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7" w:rsidRPr="00411E37" w:rsidRDefault="00411E37" w:rsidP="00411E3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textAlignment w:val="baseline"/>
        <w:rPr>
          <w:b/>
          <w:color w:val="000000"/>
        </w:rPr>
      </w:pPr>
      <w:r w:rsidRPr="00411E37">
        <w:rPr>
          <w:b/>
          <w:color w:val="000000"/>
        </w:rPr>
        <w:t>Информационное сообщение</w:t>
      </w:r>
    </w:p>
    <w:p w:rsidR="00411E37" w:rsidRDefault="00411E37" w:rsidP="00411E3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textAlignment w:val="baseline"/>
        <w:rPr>
          <w:color w:val="000000"/>
        </w:rPr>
      </w:pPr>
    </w:p>
    <w:p w:rsidR="00882B23" w:rsidRDefault="00411E37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</w:pPr>
      <w:r>
        <w:rPr>
          <w:color w:val="000000"/>
        </w:rPr>
        <w:t xml:space="preserve">       </w:t>
      </w:r>
      <w:proofErr w:type="gramStart"/>
      <w:r w:rsidR="001B0AFF" w:rsidRPr="001B0AFF">
        <w:rPr>
          <w:color w:val="000000"/>
        </w:rPr>
        <w:t>В соответствии с Федеральным законом от 27.07.2010 №190-ФЗ  «О теплоснабжении», Постановлением Правительства Российской Федерации</w:t>
      </w:r>
      <w:r w:rsidR="001B0AFF">
        <w:rPr>
          <w:color w:val="000000"/>
        </w:rPr>
        <w:t xml:space="preserve"> </w:t>
      </w:r>
      <w:r w:rsidR="001B0AFF" w:rsidRPr="001B0AFF">
        <w:rPr>
          <w:color w:val="000000"/>
        </w:rPr>
        <w:t xml:space="preserve">от 22.02.2012 № 154 «О требованиях к схемам теплоснабжения, порядку их разработки и утверждения» </w:t>
      </w:r>
      <w:r w:rsidR="003E08D6">
        <w:rPr>
          <w:color w:val="000000"/>
        </w:rPr>
        <w:t xml:space="preserve"> администраци</w:t>
      </w:r>
      <w:r w:rsidR="00526668">
        <w:rPr>
          <w:color w:val="000000"/>
        </w:rPr>
        <w:t>я</w:t>
      </w:r>
      <w:r w:rsidR="00FE3CDA">
        <w:rPr>
          <w:color w:val="000000"/>
        </w:rPr>
        <w:t xml:space="preserve"> Мортковского сельского поселения </w:t>
      </w:r>
      <w:r w:rsidR="003E08D6">
        <w:rPr>
          <w:color w:val="000000"/>
        </w:rPr>
        <w:t xml:space="preserve"> Пучежского муниципального района Ивановской области</w:t>
      </w:r>
      <w:r w:rsidR="001B0AFF" w:rsidRPr="001B0AFF">
        <w:rPr>
          <w:color w:val="000000"/>
        </w:rPr>
        <w:t xml:space="preserve"> уведомляет о размещении </w:t>
      </w:r>
      <w:r w:rsidR="00FE3CDA">
        <w:rPr>
          <w:color w:val="000000"/>
        </w:rPr>
        <w:t>01</w:t>
      </w:r>
      <w:r w:rsidR="001B0AFF" w:rsidRPr="003E38B9">
        <w:rPr>
          <w:color w:val="000000"/>
        </w:rPr>
        <w:t>.</w:t>
      </w:r>
      <w:r w:rsidR="00C468A5" w:rsidRPr="003E38B9">
        <w:rPr>
          <w:color w:val="000000"/>
        </w:rPr>
        <w:t>0</w:t>
      </w:r>
      <w:r w:rsidR="00FE3CDA">
        <w:rPr>
          <w:color w:val="000000"/>
        </w:rPr>
        <w:t>6</w:t>
      </w:r>
      <w:r w:rsidR="001B0AFF" w:rsidRPr="003E38B9">
        <w:rPr>
          <w:color w:val="000000"/>
        </w:rPr>
        <w:t>.20</w:t>
      </w:r>
      <w:r w:rsidR="003E08D6" w:rsidRPr="003E38B9">
        <w:rPr>
          <w:color w:val="000000"/>
        </w:rPr>
        <w:t>2</w:t>
      </w:r>
      <w:r w:rsidR="00C468A5" w:rsidRPr="003E38B9">
        <w:rPr>
          <w:color w:val="000000"/>
        </w:rPr>
        <w:t>2</w:t>
      </w:r>
      <w:r w:rsidR="001B0AFF" w:rsidRPr="001B0AFF">
        <w:rPr>
          <w:color w:val="000000"/>
        </w:rPr>
        <w:t xml:space="preserve"> проекта  Схемы теплоснабжения </w:t>
      </w:r>
      <w:r w:rsidR="00FE3CDA">
        <w:rPr>
          <w:color w:val="000000"/>
        </w:rPr>
        <w:t xml:space="preserve"> Мортковского сельского поселения</w:t>
      </w:r>
      <w:r w:rsidR="003E08D6">
        <w:rPr>
          <w:color w:val="000000"/>
        </w:rPr>
        <w:t xml:space="preserve"> Пучежского муниципального района Ивановской области актуализация</w:t>
      </w:r>
      <w:r w:rsidR="001B0AFF" w:rsidRPr="001B0AFF">
        <w:rPr>
          <w:color w:val="000000"/>
        </w:rPr>
        <w:t> </w:t>
      </w:r>
      <w:r w:rsidR="000947BE">
        <w:rPr>
          <w:color w:val="000000"/>
        </w:rPr>
        <w:t xml:space="preserve"> </w:t>
      </w:r>
      <w:r w:rsidR="001B0AFF" w:rsidRPr="001B0AFF">
        <w:rPr>
          <w:color w:val="000000"/>
        </w:rPr>
        <w:t>на 20</w:t>
      </w:r>
      <w:r w:rsidR="003E08D6">
        <w:rPr>
          <w:color w:val="000000"/>
        </w:rPr>
        <w:t>2</w:t>
      </w:r>
      <w:r w:rsidR="003E38B9">
        <w:rPr>
          <w:color w:val="000000"/>
        </w:rPr>
        <w:t>3</w:t>
      </w:r>
      <w:r w:rsidR="001B0AFF" w:rsidRPr="001B0AFF">
        <w:rPr>
          <w:color w:val="000000"/>
        </w:rPr>
        <w:t xml:space="preserve"> год на официальном сайте </w:t>
      </w:r>
      <w:r w:rsidR="00526668">
        <w:rPr>
          <w:color w:val="000000"/>
        </w:rPr>
        <w:t xml:space="preserve"> </w:t>
      </w:r>
      <w:r w:rsidR="00FE3CDA">
        <w:rPr>
          <w:color w:val="000000"/>
        </w:rPr>
        <w:t>Мортковского сельского</w:t>
      </w:r>
      <w:proofErr w:type="gramEnd"/>
      <w:r w:rsidR="00526668">
        <w:rPr>
          <w:color w:val="000000"/>
        </w:rPr>
        <w:t xml:space="preserve"> поселения </w:t>
      </w:r>
      <w:r w:rsidR="000947BE">
        <w:rPr>
          <w:color w:val="000000"/>
        </w:rPr>
        <w:t>Пучежского муниципального района</w:t>
      </w:r>
      <w:r w:rsidR="001B0AFF" w:rsidRPr="001B0AFF">
        <w:rPr>
          <w:color w:val="000000"/>
        </w:rPr>
        <w:t> </w:t>
      </w:r>
      <w:r w:rsidR="00BB2BB8">
        <w:rPr>
          <w:color w:val="000000"/>
        </w:rPr>
        <w:t xml:space="preserve">Ивановской области </w:t>
      </w:r>
      <w:r w:rsidR="001B0AFF" w:rsidRPr="001B0AFF">
        <w:rPr>
          <w:color w:val="000000"/>
        </w:rPr>
        <w:t>по адресу:</w:t>
      </w:r>
      <w:r w:rsidR="00882B23" w:rsidRPr="00882B23">
        <w:t xml:space="preserve"> </w:t>
      </w:r>
    </w:p>
    <w:p w:rsidR="00B47CCD" w:rsidRDefault="00B47CCD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</w:pPr>
    </w:p>
    <w:p w:rsidR="00B47CCD" w:rsidRDefault="00B47CCD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</w:pPr>
      <w:hyperlink r:id="rId4" w:history="1">
        <w:r w:rsidRPr="00352BC2">
          <w:rPr>
            <w:rStyle w:val="a4"/>
          </w:rPr>
          <w:t>http://www.admmortki.ru/tinybrowser/files/kommunal-nye/2022/1/2-shema_teplosnabzheniya_aktualizaciya_na_2023g_.docx</w:t>
        </w:r>
      </w:hyperlink>
    </w:p>
    <w:p w:rsidR="00B47CCD" w:rsidRDefault="00B47CCD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</w:pPr>
    </w:p>
    <w:p w:rsidR="00B47CCD" w:rsidRDefault="00B47CCD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</w:pPr>
      <w:hyperlink r:id="rId5" w:history="1">
        <w:r w:rsidRPr="00352BC2">
          <w:rPr>
            <w:rStyle w:val="a4"/>
          </w:rPr>
          <w:t>http://www.admmortki.ru/tinybrowser/files/kommunal-nye/2022/1/1-shema_teplosnabzheniya_aktualizaciya_na_2023_god__obosnovyvayuschie_materialy.docx</w:t>
        </w:r>
      </w:hyperlink>
    </w:p>
    <w:p w:rsidR="00B47CCD" w:rsidRDefault="00B47CCD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</w:pPr>
    </w:p>
    <w:p w:rsidR="001B0AFF" w:rsidRPr="001B0AFF" w:rsidRDefault="001B0AFF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  <w:rPr>
          <w:color w:val="000000"/>
        </w:rPr>
      </w:pPr>
      <w:proofErr w:type="gramStart"/>
      <w:r w:rsidRPr="001B0AFF">
        <w:rPr>
          <w:color w:val="000000"/>
        </w:rPr>
        <w:t>Предложения и замечания к проекту  Схемы теплоснабжения </w:t>
      </w:r>
      <w:r w:rsidR="00FE3CDA">
        <w:rPr>
          <w:color w:val="000000"/>
        </w:rPr>
        <w:t>Мортковского сельского поселения</w:t>
      </w:r>
      <w:r>
        <w:rPr>
          <w:color w:val="000000"/>
        </w:rPr>
        <w:t xml:space="preserve"> Пучежского муниципального района Ивановской области актуализация </w:t>
      </w:r>
      <w:r w:rsidRPr="001B0AFF">
        <w:rPr>
          <w:color w:val="000000"/>
        </w:rPr>
        <w:t xml:space="preserve"> </w:t>
      </w:r>
      <w:r>
        <w:rPr>
          <w:color w:val="000000"/>
        </w:rPr>
        <w:t>на</w:t>
      </w:r>
      <w:r w:rsidRPr="001B0AFF">
        <w:rPr>
          <w:color w:val="000000"/>
        </w:rPr>
        <w:t xml:space="preserve"> 20</w:t>
      </w:r>
      <w:r>
        <w:rPr>
          <w:color w:val="000000"/>
        </w:rPr>
        <w:t>2</w:t>
      </w:r>
      <w:r w:rsidR="00C468A5">
        <w:rPr>
          <w:color w:val="000000"/>
        </w:rPr>
        <w:t>3</w:t>
      </w:r>
      <w:r w:rsidRPr="001B0AFF">
        <w:rPr>
          <w:color w:val="000000"/>
        </w:rPr>
        <w:t xml:space="preserve"> год в письменном виде принимаются </w:t>
      </w:r>
      <w:r w:rsidRPr="001629CA">
        <w:rPr>
          <w:color w:val="000000"/>
        </w:rPr>
        <w:t xml:space="preserve">до </w:t>
      </w:r>
      <w:r w:rsidR="00B47CCD">
        <w:rPr>
          <w:color w:val="000000"/>
        </w:rPr>
        <w:t>20</w:t>
      </w:r>
      <w:r w:rsidRPr="003E38B9">
        <w:rPr>
          <w:color w:val="000000"/>
        </w:rPr>
        <w:t>.</w:t>
      </w:r>
      <w:r w:rsidR="003E38B9" w:rsidRPr="003E38B9">
        <w:rPr>
          <w:color w:val="000000"/>
        </w:rPr>
        <w:t>06</w:t>
      </w:r>
      <w:r w:rsidRPr="003E38B9">
        <w:rPr>
          <w:color w:val="000000"/>
        </w:rPr>
        <w:t>.202</w:t>
      </w:r>
      <w:r w:rsidR="00DC21C8" w:rsidRPr="003E38B9">
        <w:rPr>
          <w:color w:val="000000"/>
        </w:rPr>
        <w:t>2</w:t>
      </w:r>
      <w:r>
        <w:rPr>
          <w:color w:val="000000"/>
        </w:rPr>
        <w:t xml:space="preserve"> года </w:t>
      </w:r>
      <w:r w:rsidRPr="001B0AFF">
        <w:rPr>
          <w:color w:val="000000"/>
        </w:rPr>
        <w:t xml:space="preserve"> в </w:t>
      </w:r>
      <w:r w:rsidR="00FE3CDA">
        <w:rPr>
          <w:color w:val="000000"/>
        </w:rPr>
        <w:t xml:space="preserve"> </w:t>
      </w:r>
      <w:r>
        <w:rPr>
          <w:color w:val="000000"/>
        </w:rPr>
        <w:t>администрации</w:t>
      </w:r>
      <w:r w:rsidR="00FE3CDA">
        <w:rPr>
          <w:color w:val="000000"/>
        </w:rPr>
        <w:t xml:space="preserve"> Мортковского сельского поселения </w:t>
      </w:r>
      <w:r>
        <w:rPr>
          <w:color w:val="000000"/>
        </w:rPr>
        <w:t xml:space="preserve"> Пучежского муниципального района Ивановской области </w:t>
      </w:r>
      <w:r w:rsidRPr="001B0AFF">
        <w:rPr>
          <w:color w:val="000000"/>
        </w:rPr>
        <w:t>по адресу: 1</w:t>
      </w:r>
      <w:r>
        <w:rPr>
          <w:color w:val="000000"/>
        </w:rPr>
        <w:t>553</w:t>
      </w:r>
      <w:r w:rsidR="00FE3CDA">
        <w:rPr>
          <w:color w:val="000000"/>
        </w:rPr>
        <w:t>73</w:t>
      </w:r>
      <w:r w:rsidRPr="001B0AFF">
        <w:rPr>
          <w:color w:val="000000"/>
        </w:rPr>
        <w:t>, </w:t>
      </w:r>
      <w:r>
        <w:rPr>
          <w:color w:val="000000"/>
        </w:rPr>
        <w:t>Ивановская обл.</w:t>
      </w:r>
      <w:r w:rsidRPr="001B0AFF">
        <w:rPr>
          <w:color w:val="000000"/>
        </w:rPr>
        <w:t>,</w:t>
      </w:r>
      <w:r>
        <w:rPr>
          <w:color w:val="000000"/>
        </w:rPr>
        <w:t xml:space="preserve"> </w:t>
      </w:r>
      <w:r w:rsidR="00FE3CDA">
        <w:rPr>
          <w:color w:val="000000"/>
        </w:rPr>
        <w:t xml:space="preserve"> </w:t>
      </w:r>
      <w:r>
        <w:rPr>
          <w:color w:val="000000"/>
        </w:rPr>
        <w:t>Пучеж</w:t>
      </w:r>
      <w:r w:rsidR="00FE3CDA">
        <w:rPr>
          <w:color w:val="000000"/>
        </w:rPr>
        <w:t>ский р-н</w:t>
      </w:r>
      <w:r>
        <w:rPr>
          <w:color w:val="000000"/>
        </w:rPr>
        <w:t>,</w:t>
      </w:r>
      <w:r w:rsidRPr="001B0AFF">
        <w:rPr>
          <w:color w:val="000000"/>
        </w:rPr>
        <w:t xml:space="preserve"> </w:t>
      </w:r>
      <w:r w:rsidR="00FE3CDA">
        <w:rPr>
          <w:color w:val="000000"/>
        </w:rPr>
        <w:t xml:space="preserve">с. Мортки, </w:t>
      </w:r>
      <w:r>
        <w:rPr>
          <w:color w:val="000000"/>
        </w:rPr>
        <w:t>ул</w:t>
      </w:r>
      <w:r w:rsidRPr="001B0AFF">
        <w:rPr>
          <w:color w:val="000000"/>
        </w:rPr>
        <w:t xml:space="preserve">. </w:t>
      </w:r>
      <w:r w:rsidR="00FE3CDA">
        <w:rPr>
          <w:color w:val="000000"/>
        </w:rPr>
        <w:t>Школьная</w:t>
      </w:r>
      <w:r w:rsidRPr="001B0AFF">
        <w:rPr>
          <w:color w:val="000000"/>
        </w:rPr>
        <w:t xml:space="preserve">, д. </w:t>
      </w:r>
      <w:r w:rsidR="00FE3CDA">
        <w:rPr>
          <w:color w:val="000000"/>
        </w:rPr>
        <w:t>9</w:t>
      </w:r>
      <w:r>
        <w:rPr>
          <w:color w:val="000000"/>
        </w:rPr>
        <w:t xml:space="preserve">, </w:t>
      </w:r>
      <w:r w:rsidR="00FE3CDA">
        <w:rPr>
          <w:color w:val="000000"/>
        </w:rPr>
        <w:t xml:space="preserve"> </w:t>
      </w:r>
      <w:r w:rsidR="00741DBF">
        <w:rPr>
          <w:color w:val="000000"/>
        </w:rPr>
        <w:t xml:space="preserve"> телефон 8</w:t>
      </w:r>
      <w:r w:rsidR="00FE3CDA">
        <w:rPr>
          <w:color w:val="000000"/>
        </w:rPr>
        <w:t>-906-512-93-10</w:t>
      </w:r>
      <w:r w:rsidR="00741DBF">
        <w:rPr>
          <w:color w:val="000000"/>
        </w:rPr>
        <w:t xml:space="preserve">, контактное лицо </w:t>
      </w:r>
      <w:r w:rsidR="00FE3CDA">
        <w:rPr>
          <w:color w:val="000000"/>
        </w:rPr>
        <w:t>Липецкая Галина Федоровна</w:t>
      </w:r>
      <w:r w:rsidR="00741DBF">
        <w:rPr>
          <w:color w:val="000000"/>
        </w:rPr>
        <w:t>.</w:t>
      </w:r>
      <w:proofErr w:type="gramEnd"/>
    </w:p>
    <w:p w:rsidR="003734B7" w:rsidRDefault="003734B7" w:rsidP="00741DBF">
      <w:pPr>
        <w:suppressAutoHyphens/>
        <w:jc w:val="both"/>
      </w:pPr>
    </w:p>
    <w:sectPr w:rsidR="003734B7" w:rsidSect="0037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0AFF"/>
    <w:rsid w:val="00053D4B"/>
    <w:rsid w:val="000947BE"/>
    <w:rsid w:val="001629CA"/>
    <w:rsid w:val="001B0AFF"/>
    <w:rsid w:val="00275328"/>
    <w:rsid w:val="003734B7"/>
    <w:rsid w:val="003E08D6"/>
    <w:rsid w:val="003E38B9"/>
    <w:rsid w:val="00411E37"/>
    <w:rsid w:val="00432746"/>
    <w:rsid w:val="0044249A"/>
    <w:rsid w:val="00526668"/>
    <w:rsid w:val="005D098B"/>
    <w:rsid w:val="00625FFF"/>
    <w:rsid w:val="00682B4E"/>
    <w:rsid w:val="00706F87"/>
    <w:rsid w:val="00741DBF"/>
    <w:rsid w:val="00882B23"/>
    <w:rsid w:val="008D675D"/>
    <w:rsid w:val="00992A51"/>
    <w:rsid w:val="00A7652D"/>
    <w:rsid w:val="00A86BDB"/>
    <w:rsid w:val="00B47CCD"/>
    <w:rsid w:val="00BB2BB8"/>
    <w:rsid w:val="00BB4EDE"/>
    <w:rsid w:val="00BF384E"/>
    <w:rsid w:val="00C468A5"/>
    <w:rsid w:val="00C62695"/>
    <w:rsid w:val="00C97C84"/>
    <w:rsid w:val="00D46855"/>
    <w:rsid w:val="00DC21C8"/>
    <w:rsid w:val="00DE4859"/>
    <w:rsid w:val="00E05AD2"/>
    <w:rsid w:val="00E074B3"/>
    <w:rsid w:val="00E45D7C"/>
    <w:rsid w:val="00F26BA1"/>
    <w:rsid w:val="00F410AB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1B0AFF"/>
  </w:style>
  <w:style w:type="character" w:styleId="a4">
    <w:name w:val="Hyperlink"/>
    <w:basedOn w:val="a0"/>
    <w:uiPriority w:val="99"/>
    <w:unhideWhenUsed/>
    <w:rsid w:val="001B0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mortki.ru/tinybrowser/files/kommunal-nye/2022/1/1-shema_teplosnabzheniya_aktualizaciya_na_2023_god__obosnovyvayuschie_materialy.docx" TargetMode="External"/><Relationship Id="rId4" Type="http://schemas.openxmlformats.org/officeDocument/2006/relationships/hyperlink" Target="http://www.admmortki.ru/tinybrowser/files/kommunal-nye/2022/1/2-shema_teplosnabzheniya_aktualizaciya_na_2023g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2020-05-18T11:48:00Z</cp:lastPrinted>
  <dcterms:created xsi:type="dcterms:W3CDTF">2020-05-18T08:08:00Z</dcterms:created>
  <dcterms:modified xsi:type="dcterms:W3CDTF">2022-06-01T05:47:00Z</dcterms:modified>
</cp:coreProperties>
</file>