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BB2" w:rsidRDefault="00414BB2" w:rsidP="00414BB2">
      <w:pPr>
        <w:jc w:val="right"/>
      </w:pPr>
      <w:r>
        <w:t>Приложение № 1</w:t>
      </w:r>
    </w:p>
    <w:p w:rsidR="00414BB2" w:rsidRDefault="00414BB2" w:rsidP="00414BB2">
      <w:pPr>
        <w:jc w:val="right"/>
      </w:pPr>
      <w:r>
        <w:t xml:space="preserve">к решению Совета </w:t>
      </w:r>
    </w:p>
    <w:p w:rsidR="00414BB2" w:rsidRDefault="00414BB2" w:rsidP="00414BB2">
      <w:pPr>
        <w:jc w:val="right"/>
      </w:pPr>
      <w:proofErr w:type="spellStart"/>
      <w:r>
        <w:t>Мортковского</w:t>
      </w:r>
      <w:proofErr w:type="spellEnd"/>
      <w:r>
        <w:t xml:space="preserve"> сельского поселения</w:t>
      </w:r>
    </w:p>
    <w:p w:rsidR="00414BB2" w:rsidRDefault="004B73EE" w:rsidP="00414BB2">
      <w:pPr>
        <w:jc w:val="right"/>
      </w:pPr>
      <w:r>
        <w:t>от 20.11.2019г.</w:t>
      </w:r>
    </w:p>
    <w:p w:rsidR="00414BB2" w:rsidRPr="009442F4" w:rsidRDefault="00414BB2" w:rsidP="00414BB2">
      <w:pPr>
        <w:jc w:val="center"/>
        <w:rPr>
          <w:b/>
        </w:rPr>
      </w:pPr>
      <w:r w:rsidRPr="009442F4">
        <w:rPr>
          <w:b/>
        </w:rPr>
        <w:t xml:space="preserve">Доходы бюджета </w:t>
      </w:r>
      <w:proofErr w:type="spellStart"/>
      <w:r w:rsidRPr="009442F4">
        <w:rPr>
          <w:b/>
        </w:rPr>
        <w:t>Мортковского</w:t>
      </w:r>
      <w:proofErr w:type="spellEnd"/>
      <w:r w:rsidRPr="009442F4">
        <w:rPr>
          <w:b/>
        </w:rPr>
        <w:t xml:space="preserve"> сельского поселения по кодам</w:t>
      </w:r>
    </w:p>
    <w:p w:rsidR="00414BB2" w:rsidRDefault="00414BB2" w:rsidP="00414BB2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</w:t>
      </w:r>
    </w:p>
    <w:p w:rsidR="00414BB2" w:rsidRPr="00F55F51" w:rsidRDefault="00414BB2" w:rsidP="00414BB2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414BB2" w:rsidRPr="00F55F51" w:rsidTr="004E7DB7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414BB2" w:rsidRPr="00F55F51" w:rsidTr="004E7DB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14BB2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55F51">
              <w:rPr>
                <w:b/>
              </w:rPr>
              <w:t>год</w:t>
            </w:r>
          </w:p>
        </w:tc>
      </w:tr>
      <w:tr w:rsidR="00414BB2" w:rsidRPr="00F55F51" w:rsidTr="004E7DB7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BB2" w:rsidRPr="00F55F51" w:rsidRDefault="00414BB2" w:rsidP="004E7DB7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F55F51" w:rsidRDefault="00414BB2" w:rsidP="004E7DB7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12537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4B73EE" w:rsidRDefault="00312537" w:rsidP="004E7DB7">
            <w:pPr>
              <w:jc w:val="center"/>
              <w:rPr>
                <w:b/>
              </w:rPr>
            </w:pPr>
            <w:r w:rsidRPr="004B73EE">
              <w:rPr>
                <w:b/>
              </w:rPr>
              <w:t>000 200 00000 00 0000 000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4E7DB7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643DF9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Default="00312537" w:rsidP="004B73E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4B73EE">
              <w:rPr>
                <w:b/>
              </w:rPr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Default="004B73EE" w:rsidP="00312537">
            <w:pPr>
              <w:jc w:val="center"/>
            </w:pPr>
            <w:r>
              <w:rPr>
                <w:b/>
                <w:color w:val="000000"/>
              </w:rPr>
              <w:t>5118459,98</w:t>
            </w:r>
          </w:p>
        </w:tc>
      </w:tr>
      <w:tr w:rsidR="00312537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9442F4" w:rsidRDefault="00312537" w:rsidP="004E7DB7">
            <w:pPr>
              <w:jc w:val="center"/>
            </w:pPr>
            <w:r>
              <w:t>00</w:t>
            </w:r>
            <w:r w:rsidRPr="0037588C">
              <w:t>0</w:t>
            </w:r>
            <w:r>
              <w:t> </w:t>
            </w:r>
            <w:r w:rsidRPr="0037588C">
              <w:t>20</w:t>
            </w:r>
            <w:r>
              <w:t>2 00</w:t>
            </w:r>
            <w:r w:rsidRPr="0037588C">
              <w:t>0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 </w:t>
            </w:r>
            <w:r>
              <w:t>0</w:t>
            </w:r>
            <w:r w:rsidRPr="0037588C">
              <w:t xml:space="preserve">000 </w:t>
            </w:r>
            <w:r>
              <w:t>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E10815" w:rsidRDefault="00312537" w:rsidP="004E7DB7"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32274D" w:rsidRDefault="00312537" w:rsidP="004E7DB7">
            <w:pPr>
              <w:jc w:val="center"/>
            </w:pPr>
            <w:r w:rsidRPr="0032274D">
              <w:t>5118594,98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312537" w:rsidRDefault="00312537" w:rsidP="004B73EE">
            <w:pPr>
              <w:jc w:val="center"/>
            </w:pPr>
            <w:r w:rsidRPr="00312537">
              <w:t>-</w:t>
            </w:r>
            <w:r w:rsidR="004B73EE"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37" w:rsidRPr="004B73EE" w:rsidRDefault="004B73EE" w:rsidP="00312537">
            <w:pPr>
              <w:jc w:val="center"/>
            </w:pPr>
            <w:r>
              <w:rPr>
                <w:b/>
                <w:color w:val="000000"/>
              </w:rPr>
              <w:t>5118459,98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414BB2" w:rsidP="0032274D">
            <w:pPr>
              <w:jc w:val="center"/>
              <w:rPr>
                <w:b/>
              </w:rPr>
            </w:pPr>
            <w:r w:rsidRPr="007C70DB">
              <w:rPr>
                <w:b/>
              </w:rPr>
              <w:t>000 202 30000 00 0000 15</w:t>
            </w:r>
            <w:r w:rsidR="0032274D">
              <w:rPr>
                <w:b/>
              </w:rP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414BB2" w:rsidP="004E7DB7">
            <w:pPr>
              <w:jc w:val="both"/>
              <w:rPr>
                <w:b/>
              </w:rPr>
            </w:pPr>
            <w:r w:rsidRPr="007C70DB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32274D" w:rsidP="004E7DB7">
            <w:pPr>
              <w:jc w:val="center"/>
              <w:rPr>
                <w:b/>
              </w:rPr>
            </w:pPr>
            <w:r>
              <w:rPr>
                <w:b/>
              </w:rPr>
              <w:t>80355,00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12537" w:rsidP="004E7DB7">
            <w:pPr>
              <w:jc w:val="center"/>
              <w:rPr>
                <w:b/>
              </w:rPr>
            </w:pPr>
            <w:r>
              <w:rPr>
                <w:b/>
              </w:rPr>
              <w:t>-135</w:t>
            </w:r>
            <w:r w:rsidR="00414BB2" w:rsidRPr="007C70DB">
              <w:rPr>
                <w:b/>
              </w:rPr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12537" w:rsidP="004E7DB7">
            <w:pPr>
              <w:jc w:val="center"/>
              <w:rPr>
                <w:b/>
              </w:rPr>
            </w:pPr>
            <w:r>
              <w:rPr>
                <w:b/>
              </w:rPr>
              <w:t>80220</w:t>
            </w:r>
            <w:r w:rsidRPr="007C70DB">
              <w:rPr>
                <w:b/>
              </w:rPr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414BB2" w:rsidP="004E7DB7">
            <w:pPr>
              <w:jc w:val="center"/>
              <w:outlineLvl w:val="2"/>
            </w:pPr>
            <w:r w:rsidRPr="001E3F1C">
              <w:t>000 2 02 35120 00 0000 151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1E3F1C" w:rsidRDefault="00414BB2" w:rsidP="004E7DB7">
            <w:pPr>
              <w:jc w:val="both"/>
              <w:outlineLvl w:val="2"/>
            </w:pPr>
            <w:r w:rsidRPr="001E3F1C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135,00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-135</w:t>
            </w:r>
            <w:r w:rsidR="00414BB2" w:rsidRPr="007C70DB"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7C70DB" w:rsidRDefault="0032274D" w:rsidP="004E7DB7">
            <w:pPr>
              <w:jc w:val="center"/>
            </w:pPr>
            <w:r>
              <w:t>0</w:t>
            </w:r>
            <w:r w:rsidR="00414BB2" w:rsidRPr="007C70DB"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32274D">
            <w:pPr>
              <w:jc w:val="center"/>
            </w:pPr>
            <w:r>
              <w:t>330 202 35120 10 0000 15</w:t>
            </w:r>
            <w:r w:rsidR="0032274D"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2E63AC" w:rsidRDefault="00414BB2" w:rsidP="004E7DB7">
            <w:pPr>
              <w:jc w:val="both"/>
            </w:pPr>
            <w:r w:rsidRPr="002E63AC">
              <w:rPr>
                <w:sz w:val="22"/>
                <w:szCs w:val="22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135,00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-135</w:t>
            </w:r>
            <w:r w:rsidR="00414BB2">
              <w:t>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jc w:val="center"/>
            </w:pPr>
            <w:r>
              <w:t>0</w:t>
            </w:r>
            <w:r w:rsidR="00414BB2">
              <w:t>,00</w:t>
            </w:r>
          </w:p>
        </w:tc>
      </w:tr>
      <w:tr w:rsidR="00414BB2" w:rsidRPr="006232AC" w:rsidTr="004E7DB7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4E7DB7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414BB2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2274D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5915094,98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Default="00312537" w:rsidP="004B7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4B73EE">
              <w:rPr>
                <w:b/>
                <w:color w:val="000000"/>
              </w:rPr>
              <w:t>135,00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BB2" w:rsidRPr="00981E0C" w:rsidRDefault="004B73EE" w:rsidP="0031253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5914959,98</w:t>
            </w:r>
          </w:p>
        </w:tc>
      </w:tr>
    </w:tbl>
    <w:p w:rsidR="00414BB2" w:rsidRDefault="00414BB2" w:rsidP="00414BB2">
      <w:pPr>
        <w:widowControl w:val="0"/>
        <w:autoSpaceDE w:val="0"/>
        <w:autoSpaceDN w:val="0"/>
        <w:adjustRightInd w:val="0"/>
      </w:pPr>
    </w:p>
    <w:p w:rsidR="00414BB2" w:rsidRDefault="00414BB2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32274D" w:rsidRDefault="0032274D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7E71D3">
      <w:pPr>
        <w:widowControl w:val="0"/>
        <w:autoSpaceDE w:val="0"/>
        <w:autoSpaceDN w:val="0"/>
        <w:adjustRightInd w:val="0"/>
        <w:jc w:val="right"/>
      </w:pPr>
    </w:p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414BB2">
        <w:t>2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4B73EE" w:rsidRDefault="004B73EE" w:rsidP="007E71D3">
      <w:pPr>
        <w:jc w:val="right"/>
      </w:pP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DD462E" w:rsidRPr="00995EB0" w:rsidRDefault="00DD462E" w:rsidP="00DD462E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DD462E" w:rsidRPr="00995EB0" w:rsidTr="004E7DB7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Коды классификации</w:t>
            </w:r>
          </w:p>
          <w:p w:rsidR="00DD462E" w:rsidRPr="00995EB0" w:rsidRDefault="00DD462E" w:rsidP="004E7DB7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Сумма, руб.</w:t>
            </w:r>
          </w:p>
        </w:tc>
      </w:tr>
      <w:tr w:rsidR="00DD462E" w:rsidRPr="00995EB0" w:rsidTr="004E7DB7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4E7DB7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</w:p>
          <w:p w:rsidR="00DD462E" w:rsidRPr="00995EB0" w:rsidRDefault="00DD462E" w:rsidP="004E7DB7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E7DB7" w:rsidRDefault="00DD462E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</w:t>
            </w:r>
            <w:r w:rsidR="004E7DB7" w:rsidRPr="004E7DB7">
              <w:rPr>
                <w:b/>
              </w:rPr>
              <w:t>447</w:t>
            </w:r>
            <w:r w:rsidRPr="004E7DB7">
              <w:rPr>
                <w:b/>
              </w:rPr>
              <w:t>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E7DB7" w:rsidRDefault="00DD462E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</w:t>
            </w:r>
            <w:r w:rsidR="004E7DB7" w:rsidRPr="004E7DB7">
              <w:rPr>
                <w:b/>
              </w:rPr>
              <w:t>447</w:t>
            </w:r>
            <w:r w:rsidRPr="004E7DB7">
              <w:rPr>
                <w:b/>
              </w:rPr>
              <w:t>50,00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4B73EE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112EF0" w:rsidRDefault="00DD462E" w:rsidP="004E7DB7">
            <w:pPr>
              <w:jc w:val="center"/>
            </w:pPr>
            <w:r w:rsidRPr="00112EF0"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4E7DB7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  <w:tr w:rsidR="00563193" w:rsidRPr="00995EB0" w:rsidTr="004E7DB7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995EB0" w:rsidRDefault="00563193" w:rsidP="004E7DB7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563193">
            <w:pPr>
              <w:jc w:val="center"/>
            </w:pPr>
            <w:r w:rsidRPr="007411AA">
              <w:t>6232509,98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6F5FCB" w:rsidRDefault="00563193" w:rsidP="004E7DB7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A03D4B" w:rsidRDefault="00A03D4B" w:rsidP="00A03D4B">
      <w:pPr>
        <w:widowControl w:val="0"/>
        <w:autoSpaceDE w:val="0"/>
        <w:autoSpaceDN w:val="0"/>
        <w:adjustRightInd w:val="0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4B73EE" w:rsidRDefault="004B73EE" w:rsidP="00112EF0">
      <w:pPr>
        <w:jc w:val="right"/>
      </w:pPr>
    </w:p>
    <w:p w:rsidR="004B73EE" w:rsidRDefault="004B73EE" w:rsidP="00112EF0">
      <w:pPr>
        <w:jc w:val="right"/>
      </w:pPr>
    </w:p>
    <w:p w:rsidR="00112EF0" w:rsidRDefault="00112EF0" w:rsidP="00112EF0">
      <w:pPr>
        <w:jc w:val="right"/>
      </w:pPr>
      <w:r>
        <w:lastRenderedPageBreak/>
        <w:t xml:space="preserve">Приложение № </w:t>
      </w:r>
      <w:r w:rsidR="0057186A">
        <w:t>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DD0D21" w:rsidRDefault="00DD0D21" w:rsidP="00112EF0">
      <w:pPr>
        <w:jc w:val="right"/>
      </w:pP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4E7DB7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4E7DB7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4E7DB7">
            <w:pPr>
              <w:jc w:val="center"/>
            </w:pPr>
          </w:p>
          <w:p w:rsidR="00112EF0" w:rsidRPr="00995EB0" w:rsidRDefault="00112EF0" w:rsidP="004E7DB7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rPr>
                <w:color w:val="000000"/>
              </w:rPr>
              <w:t>-</w:t>
            </w:r>
            <w:r w:rsidR="004B73EE" w:rsidRPr="004B73EE">
              <w:rPr>
                <w:color w:val="000000"/>
              </w:rPr>
              <w:t>5914959,98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4E7DB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563193" w:rsidRDefault="00563193" w:rsidP="004E7DB7">
            <w:pPr>
              <w:jc w:val="center"/>
              <w:rPr>
                <w:color w:val="FF0000"/>
              </w:rPr>
            </w:pPr>
            <w:r w:rsidRPr="00563193">
              <w:t>6232509,98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E7DB7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4E7DB7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4E7DB7" w:rsidRDefault="004E7DB7" w:rsidP="004E7DB7">
            <w:pPr>
              <w:jc w:val="center"/>
              <w:rPr>
                <w:color w:val="FF0000"/>
              </w:rPr>
            </w:pPr>
            <w:r w:rsidRPr="004E7DB7">
              <w:t>244750,00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4E7DB7">
            <w:pPr>
              <w:jc w:val="center"/>
            </w:pPr>
            <w:r w:rsidRPr="00995EB0">
              <w:t>0,0</w:t>
            </w:r>
          </w:p>
        </w:tc>
      </w:tr>
    </w:tbl>
    <w:p w:rsidR="00112EF0" w:rsidRPr="00995EB0" w:rsidRDefault="00112EF0" w:rsidP="00112EF0"/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112EF0" w:rsidRDefault="00112EF0" w:rsidP="00A03D4B">
      <w:pPr>
        <w:widowControl w:val="0"/>
        <w:autoSpaceDE w:val="0"/>
        <w:autoSpaceDN w:val="0"/>
        <w:adjustRightInd w:val="0"/>
        <w:jc w:val="right"/>
      </w:pPr>
    </w:p>
    <w:p w:rsidR="0057186A" w:rsidRDefault="0057186A" w:rsidP="00DD0D21">
      <w:pPr>
        <w:widowControl w:val="0"/>
        <w:autoSpaceDE w:val="0"/>
        <w:autoSpaceDN w:val="0"/>
        <w:adjustRightInd w:val="0"/>
      </w:pPr>
    </w:p>
    <w:p w:rsidR="004B73EE" w:rsidRDefault="004B73EE" w:rsidP="00DD0D21">
      <w:pPr>
        <w:widowControl w:val="0"/>
        <w:autoSpaceDE w:val="0"/>
        <w:autoSpaceDN w:val="0"/>
        <w:adjustRightInd w:val="0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lastRenderedPageBreak/>
        <w:t xml:space="preserve">Приложение № </w:t>
      </w:r>
      <w:r w:rsidR="0057186A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4B73EE" w:rsidRDefault="004B73EE" w:rsidP="004B73EE">
      <w:pPr>
        <w:jc w:val="right"/>
      </w:pPr>
      <w:r>
        <w:t>от 20.11.2019г.</w:t>
      </w:r>
    </w:p>
    <w:p w:rsidR="00DD462E" w:rsidRDefault="00DD462E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</w:t>
            </w:r>
          </w:p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 xml:space="preserve">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E82095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 w:rsidR="00E82095">
              <w:rPr>
                <w:b/>
              </w:rPr>
              <w:t>813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E8209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="004E7DB7" w:rsidRPr="004E7DB7">
              <w:rPr>
                <w:b/>
              </w:rPr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E7DB7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4E7DB7">
              <w:rPr>
                <w:b/>
              </w:rPr>
              <w:t>Мортковского</w:t>
            </w:r>
            <w:proofErr w:type="spellEnd"/>
            <w:r w:rsidRPr="004E7DB7">
              <w:rPr>
                <w:b/>
              </w:rPr>
              <w:t xml:space="preserve">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02 1 00 00000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4E7DB7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549700,00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 w:rsidR="00563193">
              <w:rPr>
                <w:b/>
              </w:rPr>
              <w:t>963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="004E7DB7" w:rsidRPr="004E7DB7">
              <w:rPr>
                <w:b/>
              </w:rPr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5A2058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058">
              <w:rPr>
                <w:color w:val="000000"/>
              </w:rPr>
              <w:t>549700,00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jc w:val="center"/>
            </w:pPr>
            <w:r w:rsidRPr="004E7DB7">
              <w:t>+</w:t>
            </w:r>
            <w:r w:rsidR="00563193">
              <w:t>963</w:t>
            </w:r>
            <w:r w:rsidRPr="004E7DB7">
              <w:t>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E82095" w:rsidP="004E7DB7">
            <w:pPr>
              <w:jc w:val="center"/>
            </w:pPr>
            <w:r>
              <w:t>6460</w:t>
            </w:r>
            <w:r w:rsidR="004E7DB7" w:rsidRPr="004E7DB7">
              <w:t>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-</w:t>
            </w:r>
            <w:r w:rsidRPr="004E7DB7">
              <w:rPr>
                <w:b/>
              </w:rPr>
              <w:t>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</w:tr>
      <w:tr w:rsidR="004E7DB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Pr="00392869" w:rsidRDefault="004E7DB7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-15000,00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4E7DB7">
            <w:pPr>
              <w:jc w:val="center"/>
            </w:pPr>
            <w:r w:rsidRPr="004E7DB7">
              <w:t>20000,00</w:t>
            </w:r>
          </w:p>
        </w:tc>
      </w:tr>
      <w:tr w:rsidR="0057186A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</w:t>
            </w:r>
            <w:proofErr w:type="spellStart"/>
            <w:r w:rsidRPr="00392869">
              <w:rPr>
                <w:b/>
              </w:rPr>
              <w:t>Мортковского</w:t>
            </w:r>
            <w:proofErr w:type="spellEnd"/>
            <w:r w:rsidRPr="00392869">
              <w:rPr>
                <w:b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140465" w:rsidRDefault="0057186A" w:rsidP="0057186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3861505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Default="0057186A" w:rsidP="00DD462E">
            <w:pPr>
              <w:jc w:val="center"/>
            </w:pPr>
            <w:r>
              <w:rPr>
                <w:color w:val="000000"/>
              </w:rPr>
              <w:t>-135,00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Default="009A6C57" w:rsidP="00DD462E">
            <w:pPr>
              <w:jc w:val="center"/>
            </w:pPr>
            <w:r>
              <w:rPr>
                <w:b/>
              </w:rPr>
              <w:t>3861370</w:t>
            </w:r>
            <w:r w:rsidRPr="00140465">
              <w:rPr>
                <w:b/>
              </w:rPr>
              <w:t>,00</w:t>
            </w:r>
          </w:p>
        </w:tc>
      </w:tr>
      <w:tr w:rsidR="0057186A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04 9 00 51200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Pr="00392869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7186A" w:rsidRDefault="0057186A" w:rsidP="004E7D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Pr="0007478A" w:rsidRDefault="0057186A" w:rsidP="00DD46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-135,00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7186A" w:rsidRPr="00621B9F" w:rsidRDefault="0057186A" w:rsidP="00DD462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4E7DB7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E7DB7" w:rsidRDefault="004E7DB7" w:rsidP="00B056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6151344,98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DB7">
              <w:rPr>
                <w:b/>
              </w:rPr>
              <w:t>8</w:t>
            </w:r>
            <w:r w:rsidR="00563193">
              <w:rPr>
                <w:b/>
              </w:rPr>
              <w:t>11</w:t>
            </w:r>
            <w:r w:rsidRPr="004E7DB7">
              <w:rPr>
                <w:b/>
              </w:rPr>
              <w:t>65,00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E7DB7" w:rsidRPr="004E7DB7" w:rsidRDefault="004E7DB7" w:rsidP="005631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DB7">
              <w:rPr>
                <w:b/>
              </w:rPr>
              <w:t>6</w:t>
            </w:r>
            <w:r w:rsidR="00563193"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57186A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4B73EE" w:rsidRDefault="004B73EE" w:rsidP="004B73EE">
      <w:pPr>
        <w:jc w:val="right"/>
      </w:pPr>
      <w:r>
        <w:t>от 20.11.2019г.</w:t>
      </w:r>
    </w:p>
    <w:p w:rsidR="00465F80" w:rsidRDefault="00465F80" w:rsidP="00465F80">
      <w:pPr>
        <w:jc w:val="right"/>
      </w:pP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1E52F7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Default="001E52F7" w:rsidP="004E7DB7">
            <w:pPr>
              <w:jc w:val="center"/>
            </w:pPr>
            <w:r>
              <w:t>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0490051200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4E7DB7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Default="001E52F7" w:rsidP="004E7DB7">
            <w:pPr>
              <w:jc w:val="center"/>
            </w:pPr>
            <w:r>
              <w:t>135,00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7E71D3">
            <w:pPr>
              <w:jc w:val="center"/>
            </w:pPr>
            <w:r>
              <w:t>-135,00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2F7" w:rsidRPr="00392869" w:rsidRDefault="001E52F7" w:rsidP="007E71D3">
            <w:pPr>
              <w:jc w:val="center"/>
            </w:pPr>
            <w:r>
              <w:t>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«Благоустройство и озеленение территории Мортковского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5847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>
              <w:rPr>
                <w:b/>
              </w:rPr>
              <w:t>813</w:t>
            </w:r>
            <w:r w:rsidRPr="004E7DB7">
              <w:rPr>
                <w:b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Мортковского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549700,00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+</w:t>
            </w:r>
            <w:r>
              <w:rPr>
                <w:b/>
              </w:rPr>
              <w:t>963</w:t>
            </w:r>
            <w:r w:rsidRPr="004E7DB7">
              <w:rPr>
                <w:b/>
              </w:rPr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</w:pPr>
            <w:r w:rsidRPr="00392869">
              <w:t xml:space="preserve">Прочие мероприятия  по благоустройству территории Мортковского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5A2058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A2058">
              <w:rPr>
                <w:color w:val="000000"/>
              </w:rPr>
              <w:t>549700,00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+</w:t>
            </w:r>
            <w:r>
              <w:t>963</w:t>
            </w:r>
            <w:r w:rsidRPr="004E7DB7">
              <w:t>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>
              <w:t>6460</w:t>
            </w:r>
            <w:r w:rsidRPr="004E7DB7">
              <w:t>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350</w:t>
            </w:r>
            <w:r w:rsidRPr="00392869">
              <w:rPr>
                <w:b/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-</w:t>
            </w:r>
            <w:r w:rsidRPr="004E7DB7">
              <w:rPr>
                <w:b/>
              </w:rPr>
              <w:t>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</w:tr>
      <w:tr w:rsidR="00E82095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4E7DB7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392869" w:rsidRDefault="00E82095" w:rsidP="006167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-15000,00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95" w:rsidRPr="004E7DB7" w:rsidRDefault="00E82095" w:rsidP="00616720">
            <w:pPr>
              <w:jc w:val="center"/>
            </w:pPr>
            <w:r w:rsidRPr="004E7DB7">
              <w:t>20000,00</w:t>
            </w:r>
          </w:p>
        </w:tc>
      </w:tr>
      <w:tr w:rsidR="00563193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392869" w:rsidRDefault="00563193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Default="00563193" w:rsidP="004E7D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6151344,98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4E7DB7" w:rsidRDefault="00563193" w:rsidP="005631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E7DB7">
              <w:rPr>
                <w:b/>
              </w:rPr>
              <w:t>8</w:t>
            </w:r>
            <w:r>
              <w:rPr>
                <w:b/>
              </w:rPr>
              <w:t>11</w:t>
            </w:r>
            <w:r w:rsidRPr="004E7DB7">
              <w:rPr>
                <w:b/>
              </w:rPr>
              <w:t>65,00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193" w:rsidRPr="004E7DB7" w:rsidRDefault="00563193" w:rsidP="005631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E7DB7">
              <w:rPr>
                <w:b/>
              </w:rPr>
              <w:t>6</w:t>
            </w:r>
            <w:r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</w:tr>
    </w:tbl>
    <w:p w:rsidR="00856AD8" w:rsidRDefault="00856AD8" w:rsidP="00DD462E"/>
    <w:p w:rsidR="00DD462E" w:rsidRDefault="00DD462E" w:rsidP="00DD462E"/>
    <w:p w:rsidR="00DD462E" w:rsidRDefault="00DD462E" w:rsidP="00DD462E"/>
    <w:p w:rsidR="004B73EE" w:rsidRDefault="004B73EE" w:rsidP="00DD462E"/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57186A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proofErr w:type="spellStart"/>
      <w:r w:rsidRPr="008F58FB">
        <w:t>Мортковского</w:t>
      </w:r>
      <w:proofErr w:type="spellEnd"/>
      <w:r w:rsidRPr="008F58FB">
        <w:t xml:space="preserve"> сельского поселения</w:t>
      </w:r>
    </w:p>
    <w:p w:rsidR="004B73EE" w:rsidRDefault="004B73EE" w:rsidP="004B73EE">
      <w:pPr>
        <w:jc w:val="right"/>
      </w:pPr>
      <w:r>
        <w:t>от 20.11.2019г.</w:t>
      </w:r>
    </w:p>
    <w:p w:rsidR="004B73EE" w:rsidRDefault="004B73EE" w:rsidP="0068650B">
      <w:pPr>
        <w:jc w:val="right"/>
      </w:pP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D14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</w:t>
            </w:r>
            <w:r w:rsidR="007D14F9">
              <w:rPr>
                <w:b/>
                <w:bCs/>
                <w:color w:val="000000"/>
              </w:rPr>
              <w:t>6900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473600,00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1399800,00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A65B11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8650B"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68650B" w:rsidP="007E71D3">
            <w:pPr>
              <w:jc w:val="center"/>
              <w:outlineLvl w:val="0"/>
            </w:pPr>
            <w:r>
              <w:t>3617</w:t>
            </w:r>
            <w:r w:rsidRPr="00C321A3"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856AD8" w:rsidP="00856AD8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856AD8">
            <w:pPr>
              <w:jc w:val="center"/>
            </w:pPr>
            <w:r w:rsidRPr="001B2E10">
              <w:t>1682139,98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E82095" w:rsidP="004E7DB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6660</w:t>
            </w:r>
            <w:r w:rsidR="0068650B">
              <w:rPr>
                <w:b/>
                <w:bCs/>
                <w:color w:val="000000"/>
              </w:rPr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095" w:rsidP="004E7DB7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6660</w:t>
            </w:r>
            <w:r w:rsidR="0068650B">
              <w:rPr>
                <w:color w:val="000000"/>
              </w:rPr>
              <w:t>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4B73EE" w:rsidRDefault="00E82095" w:rsidP="006865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E7DB7">
              <w:rPr>
                <w:b/>
              </w:rPr>
              <w:t>6</w:t>
            </w:r>
            <w:r>
              <w:rPr>
                <w:b/>
              </w:rPr>
              <w:t>2325</w:t>
            </w:r>
            <w:r w:rsidRPr="004E7DB7">
              <w:rPr>
                <w:b/>
              </w:rPr>
              <w:t>09,98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4E14"/>
    <w:rsid w:val="000F6023"/>
    <w:rsid w:val="000F7B1A"/>
    <w:rsid w:val="0011192D"/>
    <w:rsid w:val="001119F3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52F7"/>
    <w:rsid w:val="001E7728"/>
    <w:rsid w:val="001F14D8"/>
    <w:rsid w:val="001F340B"/>
    <w:rsid w:val="001F5A68"/>
    <w:rsid w:val="00220BD7"/>
    <w:rsid w:val="00221629"/>
    <w:rsid w:val="00222FED"/>
    <w:rsid w:val="00241833"/>
    <w:rsid w:val="00243A87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8418C"/>
    <w:rsid w:val="0029737A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12537"/>
    <w:rsid w:val="003143C4"/>
    <w:rsid w:val="0032274D"/>
    <w:rsid w:val="0033319F"/>
    <w:rsid w:val="00334190"/>
    <w:rsid w:val="00336668"/>
    <w:rsid w:val="00347131"/>
    <w:rsid w:val="00352090"/>
    <w:rsid w:val="00352C5C"/>
    <w:rsid w:val="00372827"/>
    <w:rsid w:val="00373F69"/>
    <w:rsid w:val="003928D9"/>
    <w:rsid w:val="003961F6"/>
    <w:rsid w:val="003A0005"/>
    <w:rsid w:val="003A6ADF"/>
    <w:rsid w:val="003B3D86"/>
    <w:rsid w:val="003B674E"/>
    <w:rsid w:val="003E1E35"/>
    <w:rsid w:val="003E7FA3"/>
    <w:rsid w:val="003F5AEF"/>
    <w:rsid w:val="00404383"/>
    <w:rsid w:val="00407559"/>
    <w:rsid w:val="004121B8"/>
    <w:rsid w:val="00414BB2"/>
    <w:rsid w:val="00420242"/>
    <w:rsid w:val="00443283"/>
    <w:rsid w:val="00446187"/>
    <w:rsid w:val="00453694"/>
    <w:rsid w:val="00462D36"/>
    <w:rsid w:val="00465F80"/>
    <w:rsid w:val="00477232"/>
    <w:rsid w:val="0049160C"/>
    <w:rsid w:val="00496AEC"/>
    <w:rsid w:val="00496E48"/>
    <w:rsid w:val="004A367D"/>
    <w:rsid w:val="004A3BF7"/>
    <w:rsid w:val="004B4A2C"/>
    <w:rsid w:val="004B5919"/>
    <w:rsid w:val="004B73EE"/>
    <w:rsid w:val="004B75C1"/>
    <w:rsid w:val="004D2893"/>
    <w:rsid w:val="004D6EF9"/>
    <w:rsid w:val="004E7DB7"/>
    <w:rsid w:val="00504C17"/>
    <w:rsid w:val="00510B51"/>
    <w:rsid w:val="00510FCF"/>
    <w:rsid w:val="00513173"/>
    <w:rsid w:val="005225A4"/>
    <w:rsid w:val="00551304"/>
    <w:rsid w:val="00562AA4"/>
    <w:rsid w:val="00563193"/>
    <w:rsid w:val="00563DE6"/>
    <w:rsid w:val="0057186A"/>
    <w:rsid w:val="00573A28"/>
    <w:rsid w:val="00577FF2"/>
    <w:rsid w:val="00581501"/>
    <w:rsid w:val="00581AB4"/>
    <w:rsid w:val="00582511"/>
    <w:rsid w:val="00584D79"/>
    <w:rsid w:val="005A240C"/>
    <w:rsid w:val="005B6809"/>
    <w:rsid w:val="005B7299"/>
    <w:rsid w:val="005C28E7"/>
    <w:rsid w:val="005C6A9A"/>
    <w:rsid w:val="005D26F6"/>
    <w:rsid w:val="005D30E3"/>
    <w:rsid w:val="005D6C8D"/>
    <w:rsid w:val="005E694C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43DF9"/>
    <w:rsid w:val="00651801"/>
    <w:rsid w:val="006564D9"/>
    <w:rsid w:val="00675FD3"/>
    <w:rsid w:val="0067674B"/>
    <w:rsid w:val="00681B6E"/>
    <w:rsid w:val="0068650B"/>
    <w:rsid w:val="0069723C"/>
    <w:rsid w:val="006A0E61"/>
    <w:rsid w:val="006A3772"/>
    <w:rsid w:val="006A68D9"/>
    <w:rsid w:val="006B189E"/>
    <w:rsid w:val="006B1A25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53CF"/>
    <w:rsid w:val="007D14F9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6A65"/>
    <w:rsid w:val="00855728"/>
    <w:rsid w:val="00856AD8"/>
    <w:rsid w:val="00865ED8"/>
    <w:rsid w:val="0088624F"/>
    <w:rsid w:val="0088714A"/>
    <w:rsid w:val="008B0E9E"/>
    <w:rsid w:val="008C19C0"/>
    <w:rsid w:val="008E0170"/>
    <w:rsid w:val="008E2B28"/>
    <w:rsid w:val="008E534E"/>
    <w:rsid w:val="008F533E"/>
    <w:rsid w:val="008F5858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60EA6"/>
    <w:rsid w:val="00964711"/>
    <w:rsid w:val="0097184F"/>
    <w:rsid w:val="00973A6F"/>
    <w:rsid w:val="0099044E"/>
    <w:rsid w:val="00994CEE"/>
    <w:rsid w:val="009976B7"/>
    <w:rsid w:val="009A6C57"/>
    <w:rsid w:val="009B12D0"/>
    <w:rsid w:val="009C008D"/>
    <w:rsid w:val="009C0B54"/>
    <w:rsid w:val="009C27D2"/>
    <w:rsid w:val="009D013E"/>
    <w:rsid w:val="009D04DE"/>
    <w:rsid w:val="009D3A80"/>
    <w:rsid w:val="009D62C0"/>
    <w:rsid w:val="009D7EB2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2B87"/>
    <w:rsid w:val="00A63CA5"/>
    <w:rsid w:val="00A65B11"/>
    <w:rsid w:val="00A70B19"/>
    <w:rsid w:val="00A804F6"/>
    <w:rsid w:val="00A84394"/>
    <w:rsid w:val="00A85623"/>
    <w:rsid w:val="00AA2D06"/>
    <w:rsid w:val="00AB2B13"/>
    <w:rsid w:val="00AB2E5D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648D5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6013E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D018F1"/>
    <w:rsid w:val="00D04F3A"/>
    <w:rsid w:val="00D05FDF"/>
    <w:rsid w:val="00D124B5"/>
    <w:rsid w:val="00D1638E"/>
    <w:rsid w:val="00D22B5C"/>
    <w:rsid w:val="00D2526F"/>
    <w:rsid w:val="00D41A51"/>
    <w:rsid w:val="00D47A66"/>
    <w:rsid w:val="00D60C11"/>
    <w:rsid w:val="00D9267E"/>
    <w:rsid w:val="00D96FC2"/>
    <w:rsid w:val="00DA3CDB"/>
    <w:rsid w:val="00DB0D2E"/>
    <w:rsid w:val="00DB4C73"/>
    <w:rsid w:val="00DD0D21"/>
    <w:rsid w:val="00DD462E"/>
    <w:rsid w:val="00DD53CB"/>
    <w:rsid w:val="00DE14A8"/>
    <w:rsid w:val="00E035EF"/>
    <w:rsid w:val="00E03F3F"/>
    <w:rsid w:val="00E104F2"/>
    <w:rsid w:val="00E11D8D"/>
    <w:rsid w:val="00E336F7"/>
    <w:rsid w:val="00E641AE"/>
    <w:rsid w:val="00E70965"/>
    <w:rsid w:val="00E74061"/>
    <w:rsid w:val="00E80B37"/>
    <w:rsid w:val="00E82095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55D0"/>
    <w:rsid w:val="00EF5654"/>
    <w:rsid w:val="00EF7D02"/>
    <w:rsid w:val="00F009ED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A0634"/>
    <w:rsid w:val="00FA0CDE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1310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2019-11-20T11:22:00Z</cp:lastPrinted>
  <dcterms:created xsi:type="dcterms:W3CDTF">2019-12-04T07:53:00Z</dcterms:created>
  <dcterms:modified xsi:type="dcterms:W3CDTF">2019-12-04T07:53:00Z</dcterms:modified>
</cp:coreProperties>
</file>