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89" w:rsidRDefault="00104E89" w:rsidP="00104E89">
      <w:pPr>
        <w:shd w:val="clear" w:color="auto" w:fill="FFFFFF"/>
        <w:ind w:firstLine="720"/>
        <w:jc w:val="center"/>
        <w:rPr>
          <w:b/>
        </w:rPr>
      </w:pPr>
      <w:r>
        <w:rPr>
          <w:b/>
        </w:rPr>
        <w:t>Российская Федерация</w:t>
      </w:r>
    </w:p>
    <w:p w:rsidR="00104E89" w:rsidRDefault="00104E89" w:rsidP="00104E89">
      <w:pPr>
        <w:shd w:val="clear" w:color="auto" w:fill="FFFFFF"/>
        <w:jc w:val="center"/>
        <w:rPr>
          <w:b/>
        </w:rPr>
      </w:pPr>
      <w:r>
        <w:rPr>
          <w:b/>
        </w:rPr>
        <w:t>Совет Мортковского сельского поселения</w:t>
      </w:r>
    </w:p>
    <w:p w:rsidR="00104E89" w:rsidRDefault="00104E89" w:rsidP="00104E89">
      <w:pPr>
        <w:shd w:val="clear" w:color="auto" w:fill="FFFFFF"/>
        <w:jc w:val="center"/>
        <w:rPr>
          <w:b/>
        </w:rPr>
      </w:pPr>
      <w:r>
        <w:rPr>
          <w:b/>
        </w:rPr>
        <w:t>Пучежского муниципального района Ива</w:t>
      </w:r>
      <w:r>
        <w:rPr>
          <w:b/>
        </w:rPr>
        <w:softHyphen/>
        <w:t>новской области</w:t>
      </w:r>
    </w:p>
    <w:p w:rsidR="00104E89" w:rsidRDefault="00104E89" w:rsidP="00104E89">
      <w:pPr>
        <w:shd w:val="clear" w:color="auto" w:fill="FFFFFF"/>
        <w:jc w:val="center"/>
        <w:rPr>
          <w:b/>
        </w:rPr>
      </w:pPr>
      <w:r>
        <w:rPr>
          <w:b/>
        </w:rPr>
        <w:t>Четвертого  созыва</w:t>
      </w:r>
    </w:p>
    <w:p w:rsidR="00104E89" w:rsidRDefault="00104E89" w:rsidP="00104E89">
      <w:pPr>
        <w:shd w:val="clear" w:color="auto" w:fill="FFFFFF"/>
        <w:ind w:firstLine="720"/>
        <w:jc w:val="center"/>
      </w:pPr>
    </w:p>
    <w:p w:rsidR="00104E89" w:rsidRDefault="00104E89" w:rsidP="00104E89">
      <w:pPr>
        <w:shd w:val="clear" w:color="auto" w:fill="FFFFFF"/>
        <w:jc w:val="center"/>
        <w:rPr>
          <w:b/>
        </w:rPr>
      </w:pPr>
      <w:r>
        <w:rPr>
          <w:b/>
        </w:rPr>
        <w:t>РЕШЕНИЕ</w:t>
      </w:r>
    </w:p>
    <w:p w:rsidR="00104E89" w:rsidRDefault="00104E89" w:rsidP="00104E89">
      <w:pPr>
        <w:jc w:val="center"/>
      </w:pPr>
    </w:p>
    <w:p w:rsidR="00104E89" w:rsidRDefault="00FB7542" w:rsidP="00104E89">
      <w:pPr>
        <w:jc w:val="center"/>
        <w:rPr>
          <w:b/>
        </w:rPr>
      </w:pPr>
      <w:r>
        <w:rPr>
          <w:b/>
        </w:rPr>
        <w:t>от  21.12.</w:t>
      </w:r>
      <w:r w:rsidR="00104E89">
        <w:rPr>
          <w:b/>
        </w:rPr>
        <w:t>2021 г.                                                                     №</w:t>
      </w:r>
      <w:r>
        <w:rPr>
          <w:b/>
        </w:rPr>
        <w:t xml:space="preserve"> 5</w:t>
      </w:r>
      <w:r w:rsidR="00104E89">
        <w:rPr>
          <w:b/>
        </w:rPr>
        <w:t xml:space="preserve">      </w:t>
      </w:r>
    </w:p>
    <w:p w:rsidR="00104E89" w:rsidRDefault="00104E89" w:rsidP="00104E89">
      <w:pPr>
        <w:tabs>
          <w:tab w:val="left" w:pos="3930"/>
        </w:tabs>
        <w:jc w:val="center"/>
      </w:pPr>
      <w:r>
        <w:t>с. Мортки</w:t>
      </w:r>
    </w:p>
    <w:p w:rsidR="00797D27" w:rsidRPr="005A530F" w:rsidRDefault="00797D27" w:rsidP="005717EF">
      <w:pPr>
        <w:spacing w:line="360" w:lineRule="auto"/>
        <w:jc w:val="center"/>
        <w:rPr>
          <w:sz w:val="26"/>
          <w:szCs w:val="26"/>
        </w:rPr>
      </w:pPr>
    </w:p>
    <w:p w:rsidR="00797D27" w:rsidRPr="005A530F" w:rsidRDefault="00797D27" w:rsidP="008662F3">
      <w:pPr>
        <w:jc w:val="center"/>
        <w:rPr>
          <w:b/>
          <w:bCs/>
          <w:sz w:val="26"/>
          <w:szCs w:val="26"/>
        </w:rPr>
      </w:pPr>
      <w:r w:rsidRPr="005A530F">
        <w:rPr>
          <w:b/>
          <w:bCs/>
          <w:sz w:val="26"/>
          <w:szCs w:val="26"/>
        </w:rPr>
        <w:t xml:space="preserve">Об утверждении </w:t>
      </w:r>
      <w:r>
        <w:rPr>
          <w:b/>
          <w:bCs/>
          <w:sz w:val="26"/>
          <w:szCs w:val="26"/>
        </w:rPr>
        <w:t>П</w:t>
      </w:r>
      <w:r w:rsidRPr="005A530F">
        <w:rPr>
          <w:b/>
          <w:bCs/>
          <w:sz w:val="26"/>
          <w:szCs w:val="26"/>
        </w:rPr>
        <w:t>оложения</w:t>
      </w:r>
    </w:p>
    <w:p w:rsidR="00797D27" w:rsidRDefault="00797D27" w:rsidP="008662F3">
      <w:pPr>
        <w:jc w:val="center"/>
        <w:rPr>
          <w:b/>
          <w:bCs/>
          <w:sz w:val="26"/>
          <w:szCs w:val="26"/>
        </w:rPr>
      </w:pPr>
      <w:r w:rsidRPr="005A530F">
        <w:rPr>
          <w:b/>
          <w:bCs/>
          <w:sz w:val="26"/>
          <w:szCs w:val="26"/>
        </w:rPr>
        <w:t xml:space="preserve">о территориальном общественном самоуправлении </w:t>
      </w:r>
    </w:p>
    <w:p w:rsidR="00797D27" w:rsidRPr="005A530F" w:rsidRDefault="00797D27" w:rsidP="008662F3">
      <w:pPr>
        <w:jc w:val="center"/>
        <w:rPr>
          <w:b/>
          <w:bCs/>
          <w:sz w:val="26"/>
          <w:szCs w:val="26"/>
        </w:rPr>
      </w:pPr>
      <w:r w:rsidRPr="005A530F">
        <w:rPr>
          <w:b/>
          <w:bCs/>
          <w:sz w:val="26"/>
          <w:szCs w:val="26"/>
        </w:rPr>
        <w:t xml:space="preserve">на территории </w:t>
      </w:r>
      <w:r w:rsidR="00104E89">
        <w:rPr>
          <w:b/>
          <w:bCs/>
          <w:sz w:val="26"/>
          <w:szCs w:val="26"/>
        </w:rPr>
        <w:t xml:space="preserve">Мортковского сельского </w:t>
      </w:r>
      <w:r w:rsidRPr="005A530F">
        <w:rPr>
          <w:b/>
          <w:bCs/>
          <w:sz w:val="26"/>
          <w:szCs w:val="26"/>
        </w:rPr>
        <w:t xml:space="preserve"> поселения Пучежского муниципального района Ивановской области</w:t>
      </w:r>
    </w:p>
    <w:p w:rsidR="00797D27" w:rsidRDefault="00797D27" w:rsidP="008662F3">
      <w:pPr>
        <w:jc w:val="center"/>
        <w:rPr>
          <w:b/>
          <w:bCs/>
          <w:sz w:val="26"/>
          <w:szCs w:val="26"/>
        </w:rPr>
      </w:pPr>
    </w:p>
    <w:p w:rsidR="00797D27" w:rsidRPr="008662F3" w:rsidRDefault="00797D27" w:rsidP="008662F3">
      <w:pPr>
        <w:jc w:val="center"/>
        <w:rPr>
          <w:b/>
          <w:bCs/>
          <w:sz w:val="26"/>
          <w:szCs w:val="26"/>
        </w:rPr>
      </w:pPr>
    </w:p>
    <w:p w:rsidR="00797D27" w:rsidRDefault="00797D27" w:rsidP="008662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BD2348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BD2348">
          <w:rPr>
            <w:rFonts w:ascii="Times New Roman" w:hAnsi="Times New Roman" w:cs="Times New Roman"/>
            <w:sz w:val="26"/>
            <w:szCs w:val="26"/>
          </w:rPr>
          <w:t>ст</w:t>
        </w:r>
        <w:r>
          <w:rPr>
            <w:rFonts w:ascii="Times New Roman" w:hAnsi="Times New Roman" w:cs="Times New Roman"/>
            <w:sz w:val="26"/>
            <w:szCs w:val="26"/>
          </w:rPr>
          <w:t>атьей</w:t>
        </w:r>
        <w:r w:rsidRPr="00BD2348">
          <w:rPr>
            <w:rFonts w:ascii="Times New Roman" w:hAnsi="Times New Roman" w:cs="Times New Roman"/>
            <w:sz w:val="26"/>
            <w:szCs w:val="26"/>
          </w:rPr>
          <w:t xml:space="preserve"> 27</w:t>
        </w:r>
      </w:hyperlink>
      <w:r w:rsidRPr="00BD2348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«Об общих принципах организации местного самоуправления в Российской Федерации», </w:t>
      </w:r>
      <w:hyperlink r:id="rId6" w:history="1">
        <w:r w:rsidRPr="00243BC3">
          <w:rPr>
            <w:rFonts w:ascii="Times New Roman" w:hAnsi="Times New Roman" w:cs="Times New Roman"/>
            <w:sz w:val="26"/>
            <w:szCs w:val="26"/>
          </w:rPr>
          <w:t>статьей 17</w:t>
        </w:r>
      </w:hyperlink>
      <w:r w:rsidRPr="00BD2348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104E89">
        <w:rPr>
          <w:rFonts w:ascii="Times New Roman" w:hAnsi="Times New Roman" w:cs="Times New Roman"/>
          <w:sz w:val="26"/>
          <w:szCs w:val="26"/>
        </w:rPr>
        <w:t>Мортковского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797D27" w:rsidRDefault="00797D27" w:rsidP="008662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7D27" w:rsidRDefault="00797D27" w:rsidP="008662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7D27" w:rsidRDefault="00797D27" w:rsidP="00966C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Совет </w:t>
      </w:r>
      <w:r w:rsidR="00104E89" w:rsidRPr="00104E89">
        <w:rPr>
          <w:rFonts w:ascii="Times New Roman" w:hAnsi="Times New Roman" w:cs="Times New Roman"/>
          <w:b/>
          <w:sz w:val="26"/>
          <w:szCs w:val="26"/>
        </w:rPr>
        <w:t>Мортковского сельского</w:t>
      </w:r>
      <w:r w:rsidR="00104E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поселения  </w:t>
      </w:r>
      <w:r w:rsidRPr="00BD2348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797D27" w:rsidRPr="00BD2348" w:rsidRDefault="00797D27" w:rsidP="00BD2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7D27" w:rsidRPr="008662F3" w:rsidRDefault="00797D27" w:rsidP="008662F3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ab/>
        <w:t xml:space="preserve">1. Утвердить Положение </w:t>
      </w:r>
      <w:r>
        <w:rPr>
          <w:sz w:val="26"/>
          <w:szCs w:val="26"/>
        </w:rPr>
        <w:t>о</w:t>
      </w:r>
      <w:r w:rsidRPr="008662F3">
        <w:rPr>
          <w:sz w:val="26"/>
          <w:szCs w:val="26"/>
        </w:rPr>
        <w:t xml:space="preserve"> территориальном общественном са</w:t>
      </w:r>
      <w:r>
        <w:rPr>
          <w:sz w:val="26"/>
          <w:szCs w:val="26"/>
        </w:rPr>
        <w:t xml:space="preserve">моуправлении на территории </w:t>
      </w:r>
      <w:r w:rsidR="00104E89">
        <w:rPr>
          <w:sz w:val="26"/>
          <w:szCs w:val="26"/>
        </w:rPr>
        <w:t xml:space="preserve">Мортковского сельского </w:t>
      </w:r>
      <w:r>
        <w:rPr>
          <w:sz w:val="26"/>
          <w:szCs w:val="26"/>
        </w:rPr>
        <w:t>поселения</w:t>
      </w:r>
      <w:r w:rsidRPr="008662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Пучежского муниципального района Ивановской области </w:t>
      </w:r>
      <w:r w:rsidRPr="008662F3">
        <w:rPr>
          <w:sz w:val="26"/>
          <w:szCs w:val="26"/>
        </w:rPr>
        <w:t>(прилагается).</w:t>
      </w:r>
    </w:p>
    <w:p w:rsidR="00797D27" w:rsidRPr="008662F3" w:rsidRDefault="00797D27" w:rsidP="008662F3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ab/>
        <w:t xml:space="preserve">2. Настоящее решение вступает в силу </w:t>
      </w:r>
      <w:r>
        <w:rPr>
          <w:sz w:val="26"/>
          <w:szCs w:val="26"/>
        </w:rPr>
        <w:t>после его официального опубликования (обнародования).</w:t>
      </w:r>
    </w:p>
    <w:p w:rsidR="00797D27" w:rsidRPr="008662F3" w:rsidRDefault="00797D27" w:rsidP="008662F3">
      <w:pPr>
        <w:jc w:val="both"/>
        <w:rPr>
          <w:sz w:val="26"/>
          <w:szCs w:val="26"/>
        </w:rPr>
      </w:pPr>
    </w:p>
    <w:p w:rsidR="00797D27" w:rsidRPr="008662F3" w:rsidRDefault="00797D27" w:rsidP="008662F3">
      <w:pPr>
        <w:ind w:firstLine="567"/>
        <w:jc w:val="both"/>
        <w:rPr>
          <w:sz w:val="26"/>
          <w:szCs w:val="26"/>
        </w:rPr>
      </w:pPr>
    </w:p>
    <w:p w:rsidR="00797D27" w:rsidRPr="00104E89" w:rsidRDefault="00797D27" w:rsidP="008662F3">
      <w:pPr>
        <w:jc w:val="both"/>
        <w:rPr>
          <w:sz w:val="26"/>
          <w:szCs w:val="26"/>
        </w:rPr>
      </w:pPr>
    </w:p>
    <w:p w:rsidR="00104E89" w:rsidRPr="00104E89" w:rsidRDefault="00104E89" w:rsidP="00104E89">
      <w:pPr>
        <w:ind w:left="540" w:hanging="540"/>
        <w:rPr>
          <w:sz w:val="26"/>
          <w:szCs w:val="26"/>
        </w:rPr>
      </w:pPr>
      <w:r w:rsidRPr="00104E89">
        <w:rPr>
          <w:sz w:val="26"/>
          <w:szCs w:val="26"/>
        </w:rPr>
        <w:t xml:space="preserve">Председатель Совета Мортковского сельского поселения                     </w:t>
      </w:r>
      <w:proofErr w:type="spellStart"/>
      <w:r w:rsidRPr="00104E89">
        <w:rPr>
          <w:sz w:val="26"/>
          <w:szCs w:val="26"/>
        </w:rPr>
        <w:t>Г.Н.Ермошина</w:t>
      </w:r>
      <w:proofErr w:type="spellEnd"/>
    </w:p>
    <w:p w:rsidR="00104E89" w:rsidRPr="00104E89" w:rsidRDefault="00104E89" w:rsidP="00104E89">
      <w:pPr>
        <w:rPr>
          <w:sz w:val="26"/>
          <w:szCs w:val="26"/>
        </w:rPr>
      </w:pPr>
    </w:p>
    <w:p w:rsidR="00104E89" w:rsidRPr="00104E89" w:rsidRDefault="00104E89" w:rsidP="00104E89">
      <w:pPr>
        <w:rPr>
          <w:sz w:val="26"/>
          <w:szCs w:val="26"/>
        </w:rPr>
      </w:pPr>
      <w:r w:rsidRPr="00104E89">
        <w:rPr>
          <w:sz w:val="26"/>
          <w:szCs w:val="26"/>
        </w:rPr>
        <w:t>Глава Мортковского сельского поселения                                                Г.Ф.Липецкая</w:t>
      </w:r>
    </w:p>
    <w:p w:rsidR="00797D27" w:rsidRPr="008662F3" w:rsidRDefault="00797D27" w:rsidP="008662F3">
      <w:pPr>
        <w:jc w:val="right"/>
        <w:rPr>
          <w:sz w:val="26"/>
          <w:szCs w:val="26"/>
        </w:rPr>
      </w:pPr>
    </w:p>
    <w:p w:rsidR="00797D27" w:rsidRPr="008662F3" w:rsidRDefault="00797D27" w:rsidP="008662F3">
      <w:pPr>
        <w:jc w:val="right"/>
        <w:rPr>
          <w:sz w:val="26"/>
          <w:szCs w:val="26"/>
        </w:rPr>
      </w:pPr>
    </w:p>
    <w:p w:rsidR="00797D27" w:rsidRPr="008662F3" w:rsidRDefault="00797D27" w:rsidP="008662F3">
      <w:pPr>
        <w:jc w:val="right"/>
        <w:rPr>
          <w:sz w:val="26"/>
          <w:szCs w:val="26"/>
        </w:rPr>
      </w:pPr>
    </w:p>
    <w:p w:rsidR="00797D27" w:rsidRPr="008662F3" w:rsidRDefault="00797D27" w:rsidP="008662F3">
      <w:pPr>
        <w:jc w:val="right"/>
        <w:rPr>
          <w:sz w:val="26"/>
          <w:szCs w:val="26"/>
        </w:rPr>
      </w:pPr>
    </w:p>
    <w:p w:rsidR="00797D27" w:rsidRPr="008662F3" w:rsidRDefault="00797D27" w:rsidP="008662F3">
      <w:pPr>
        <w:jc w:val="right"/>
        <w:rPr>
          <w:sz w:val="26"/>
          <w:szCs w:val="26"/>
        </w:rPr>
      </w:pPr>
    </w:p>
    <w:p w:rsidR="00797D27" w:rsidRPr="008662F3" w:rsidRDefault="00797D27" w:rsidP="008662F3">
      <w:pPr>
        <w:jc w:val="right"/>
        <w:rPr>
          <w:sz w:val="26"/>
          <w:szCs w:val="26"/>
        </w:rPr>
      </w:pPr>
    </w:p>
    <w:p w:rsidR="00797D27" w:rsidRPr="008662F3" w:rsidRDefault="00797D27" w:rsidP="008662F3">
      <w:pPr>
        <w:jc w:val="right"/>
        <w:rPr>
          <w:sz w:val="26"/>
          <w:szCs w:val="26"/>
        </w:rPr>
      </w:pPr>
    </w:p>
    <w:p w:rsidR="00797D27" w:rsidRPr="008662F3" w:rsidRDefault="00797D27" w:rsidP="008662F3">
      <w:pPr>
        <w:jc w:val="right"/>
        <w:rPr>
          <w:sz w:val="26"/>
          <w:szCs w:val="26"/>
        </w:rPr>
      </w:pPr>
    </w:p>
    <w:p w:rsidR="00797D27" w:rsidRDefault="00797D27" w:rsidP="008662F3">
      <w:pPr>
        <w:jc w:val="right"/>
        <w:rPr>
          <w:sz w:val="26"/>
          <w:szCs w:val="26"/>
        </w:rPr>
      </w:pPr>
    </w:p>
    <w:p w:rsidR="00797D27" w:rsidRDefault="00797D27" w:rsidP="008662F3">
      <w:pPr>
        <w:jc w:val="right"/>
        <w:rPr>
          <w:sz w:val="26"/>
          <w:szCs w:val="26"/>
        </w:rPr>
      </w:pPr>
    </w:p>
    <w:p w:rsidR="00797D27" w:rsidRDefault="00797D27" w:rsidP="008662F3">
      <w:pPr>
        <w:jc w:val="right"/>
        <w:rPr>
          <w:sz w:val="26"/>
          <w:szCs w:val="26"/>
        </w:rPr>
      </w:pPr>
    </w:p>
    <w:p w:rsidR="00797D27" w:rsidRDefault="00797D27" w:rsidP="008662F3">
      <w:pPr>
        <w:jc w:val="right"/>
        <w:rPr>
          <w:sz w:val="26"/>
          <w:szCs w:val="26"/>
        </w:rPr>
      </w:pPr>
    </w:p>
    <w:p w:rsidR="00797D27" w:rsidRDefault="00797D27" w:rsidP="008662F3">
      <w:pPr>
        <w:jc w:val="right"/>
        <w:rPr>
          <w:sz w:val="26"/>
          <w:szCs w:val="26"/>
        </w:rPr>
      </w:pPr>
    </w:p>
    <w:p w:rsidR="00797D27" w:rsidRDefault="00797D27" w:rsidP="008662F3">
      <w:pPr>
        <w:jc w:val="right"/>
        <w:rPr>
          <w:sz w:val="26"/>
          <w:szCs w:val="26"/>
        </w:rPr>
      </w:pPr>
    </w:p>
    <w:p w:rsidR="00797D27" w:rsidRDefault="00797D27" w:rsidP="008662F3">
      <w:pPr>
        <w:jc w:val="right"/>
        <w:rPr>
          <w:sz w:val="26"/>
          <w:szCs w:val="26"/>
        </w:rPr>
      </w:pPr>
    </w:p>
    <w:p w:rsidR="00797D27" w:rsidRDefault="00797D27" w:rsidP="008662F3">
      <w:pPr>
        <w:jc w:val="right"/>
        <w:rPr>
          <w:sz w:val="26"/>
          <w:szCs w:val="26"/>
        </w:rPr>
      </w:pPr>
    </w:p>
    <w:p w:rsidR="00104E89" w:rsidRDefault="00104E89" w:rsidP="008662F3">
      <w:pPr>
        <w:jc w:val="right"/>
        <w:rPr>
          <w:sz w:val="26"/>
          <w:szCs w:val="26"/>
        </w:rPr>
      </w:pPr>
    </w:p>
    <w:p w:rsidR="00104E89" w:rsidRDefault="00104E89" w:rsidP="008662F3">
      <w:pPr>
        <w:jc w:val="right"/>
        <w:rPr>
          <w:sz w:val="26"/>
          <w:szCs w:val="26"/>
        </w:rPr>
      </w:pPr>
    </w:p>
    <w:p w:rsidR="00104E89" w:rsidRDefault="00104E89" w:rsidP="008662F3">
      <w:pPr>
        <w:jc w:val="right"/>
        <w:rPr>
          <w:sz w:val="26"/>
          <w:szCs w:val="26"/>
        </w:rPr>
      </w:pPr>
    </w:p>
    <w:p w:rsidR="00797D27" w:rsidRPr="005A530F" w:rsidRDefault="00797D27" w:rsidP="008662F3">
      <w:pPr>
        <w:jc w:val="right"/>
      </w:pPr>
      <w:r w:rsidRPr="005A530F">
        <w:t xml:space="preserve">Приложение к решению </w:t>
      </w:r>
    </w:p>
    <w:p w:rsidR="00797D27" w:rsidRPr="005A530F" w:rsidRDefault="00797D27" w:rsidP="008662F3">
      <w:pPr>
        <w:jc w:val="right"/>
      </w:pPr>
      <w:r w:rsidRPr="005A530F">
        <w:t xml:space="preserve">Совета </w:t>
      </w:r>
      <w:r w:rsidR="00104E89" w:rsidRPr="00104E89">
        <w:rPr>
          <w:sz w:val="26"/>
          <w:szCs w:val="26"/>
        </w:rPr>
        <w:t xml:space="preserve">Мортковского сельского </w:t>
      </w:r>
      <w:r w:rsidRPr="005A530F">
        <w:t>поселения</w:t>
      </w:r>
    </w:p>
    <w:p w:rsidR="00797D27" w:rsidRPr="005A530F" w:rsidRDefault="00797D27" w:rsidP="008662F3">
      <w:pPr>
        <w:jc w:val="right"/>
      </w:pPr>
      <w:r w:rsidRPr="005A530F">
        <w:t xml:space="preserve">от </w:t>
      </w:r>
      <w:r w:rsidR="00104E89">
        <w:t xml:space="preserve"> </w:t>
      </w:r>
      <w:r w:rsidR="00FB7542">
        <w:t>21.12.</w:t>
      </w:r>
      <w:r>
        <w:t>202</w:t>
      </w:r>
      <w:r w:rsidR="00104E89">
        <w:t>1</w:t>
      </w:r>
      <w:r w:rsidRPr="005A530F">
        <w:t xml:space="preserve"> №</w:t>
      </w:r>
      <w:r w:rsidR="00FB7542">
        <w:t xml:space="preserve"> 5</w:t>
      </w:r>
      <w:r w:rsidRPr="005A530F">
        <w:t xml:space="preserve"> </w:t>
      </w:r>
      <w:r w:rsidR="00104E89">
        <w:t xml:space="preserve"> </w:t>
      </w:r>
    </w:p>
    <w:p w:rsidR="00797D27" w:rsidRPr="008662F3" w:rsidRDefault="00797D27" w:rsidP="008662F3">
      <w:pPr>
        <w:jc w:val="right"/>
        <w:rPr>
          <w:sz w:val="26"/>
          <w:szCs w:val="26"/>
        </w:rPr>
      </w:pPr>
    </w:p>
    <w:p w:rsidR="00797D27" w:rsidRPr="008662F3" w:rsidRDefault="00797D27" w:rsidP="008662F3">
      <w:pPr>
        <w:jc w:val="right"/>
        <w:rPr>
          <w:sz w:val="26"/>
          <w:szCs w:val="26"/>
        </w:rPr>
      </w:pPr>
    </w:p>
    <w:p w:rsidR="00797D27" w:rsidRPr="005A530F" w:rsidRDefault="00797D27" w:rsidP="008662F3">
      <w:pPr>
        <w:jc w:val="center"/>
        <w:rPr>
          <w:b/>
          <w:bCs/>
          <w:sz w:val="26"/>
          <w:szCs w:val="26"/>
        </w:rPr>
      </w:pPr>
      <w:r w:rsidRPr="005A530F">
        <w:rPr>
          <w:b/>
          <w:bCs/>
          <w:sz w:val="26"/>
          <w:szCs w:val="26"/>
        </w:rPr>
        <w:t xml:space="preserve">Положение </w:t>
      </w:r>
    </w:p>
    <w:p w:rsidR="00797D27" w:rsidRDefault="00797D27" w:rsidP="000C6FE1">
      <w:pPr>
        <w:jc w:val="center"/>
        <w:rPr>
          <w:b/>
          <w:bCs/>
          <w:sz w:val="26"/>
          <w:szCs w:val="26"/>
        </w:rPr>
      </w:pPr>
      <w:r w:rsidRPr="005A530F">
        <w:rPr>
          <w:b/>
          <w:bCs/>
          <w:sz w:val="26"/>
          <w:szCs w:val="26"/>
        </w:rPr>
        <w:t xml:space="preserve">о территориальном общественном самоуправлении на территории </w:t>
      </w:r>
    </w:p>
    <w:p w:rsidR="00797D27" w:rsidRPr="005A530F" w:rsidRDefault="00104E89" w:rsidP="000C6FE1">
      <w:pPr>
        <w:jc w:val="center"/>
        <w:rPr>
          <w:b/>
          <w:bCs/>
          <w:sz w:val="26"/>
          <w:szCs w:val="26"/>
        </w:rPr>
      </w:pPr>
      <w:r w:rsidRPr="00104E89">
        <w:rPr>
          <w:b/>
          <w:sz w:val="26"/>
          <w:szCs w:val="26"/>
        </w:rPr>
        <w:t>Мортковского сельского</w:t>
      </w:r>
      <w:r w:rsidRPr="00104E89">
        <w:rPr>
          <w:sz w:val="26"/>
          <w:szCs w:val="26"/>
        </w:rPr>
        <w:t xml:space="preserve"> </w:t>
      </w:r>
      <w:r w:rsidR="00797D27" w:rsidRPr="005A530F">
        <w:rPr>
          <w:b/>
          <w:bCs/>
          <w:sz w:val="26"/>
          <w:szCs w:val="26"/>
        </w:rPr>
        <w:t>поселения Пучежского муниципального района Ивановской области</w:t>
      </w:r>
    </w:p>
    <w:p w:rsidR="00797D27" w:rsidRPr="005A530F" w:rsidRDefault="00797D27" w:rsidP="008662F3">
      <w:pPr>
        <w:jc w:val="center"/>
        <w:rPr>
          <w:sz w:val="26"/>
          <w:szCs w:val="26"/>
        </w:rPr>
      </w:pPr>
    </w:p>
    <w:p w:rsidR="00797D27" w:rsidRPr="005A530F" w:rsidRDefault="00797D27" w:rsidP="008662F3">
      <w:pPr>
        <w:jc w:val="center"/>
        <w:rPr>
          <w:sz w:val="26"/>
          <w:szCs w:val="26"/>
        </w:rPr>
      </w:pPr>
    </w:p>
    <w:p w:rsidR="00797D27" w:rsidRDefault="00797D27" w:rsidP="00A843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530F">
        <w:rPr>
          <w:rFonts w:ascii="Times New Roman" w:hAnsi="Times New Roman" w:cs="Times New Roman"/>
          <w:sz w:val="26"/>
          <w:szCs w:val="26"/>
        </w:rPr>
        <w:t xml:space="preserve">Настоящее Положение </w:t>
      </w:r>
      <w:r w:rsidRPr="00A84387">
        <w:rPr>
          <w:rFonts w:ascii="Times New Roman" w:hAnsi="Times New Roman" w:cs="Times New Roman"/>
          <w:sz w:val="26"/>
          <w:szCs w:val="26"/>
        </w:rPr>
        <w:t xml:space="preserve">о территориальном общественном самоуправлении на территории </w:t>
      </w:r>
      <w:r w:rsidR="00104E89" w:rsidRPr="00104E89">
        <w:rPr>
          <w:rFonts w:ascii="Times New Roman" w:hAnsi="Times New Roman" w:cs="Times New Roman"/>
          <w:sz w:val="26"/>
          <w:szCs w:val="26"/>
        </w:rPr>
        <w:t>Мортковского сельского</w:t>
      </w:r>
      <w:r w:rsidR="00104E89" w:rsidRPr="00104E89">
        <w:rPr>
          <w:sz w:val="26"/>
          <w:szCs w:val="26"/>
        </w:rPr>
        <w:t xml:space="preserve"> </w:t>
      </w:r>
      <w:r w:rsidRPr="00A84387">
        <w:rPr>
          <w:rFonts w:ascii="Times New Roman" w:hAnsi="Times New Roman" w:cs="Times New Roman"/>
          <w:sz w:val="26"/>
          <w:szCs w:val="26"/>
        </w:rPr>
        <w:t>поселения Пучежского муниципального района Ивановской области</w:t>
      </w:r>
      <w:r w:rsidRPr="005A53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– Положение, Положение о ТОС) </w:t>
      </w:r>
      <w:r w:rsidRPr="005A530F"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 w:rsidR="00104E89" w:rsidRPr="00104E89">
        <w:rPr>
          <w:rFonts w:ascii="Times New Roman" w:hAnsi="Times New Roman" w:cs="Times New Roman"/>
          <w:sz w:val="26"/>
          <w:szCs w:val="26"/>
        </w:rPr>
        <w:t>Мортковского сельского</w:t>
      </w:r>
      <w:r w:rsidR="00104E89" w:rsidRPr="00104E89">
        <w:rPr>
          <w:sz w:val="26"/>
          <w:szCs w:val="26"/>
        </w:rPr>
        <w:t xml:space="preserve"> </w:t>
      </w:r>
      <w:r w:rsidRPr="005A530F">
        <w:rPr>
          <w:rFonts w:ascii="Times New Roman" w:hAnsi="Times New Roman" w:cs="Times New Roman"/>
          <w:sz w:val="26"/>
          <w:szCs w:val="26"/>
        </w:rPr>
        <w:t>поселения</w:t>
      </w:r>
      <w:r w:rsidRPr="002568B4">
        <w:rPr>
          <w:rFonts w:ascii="Times New Roman" w:hAnsi="Times New Roman" w:cs="Times New Roman"/>
          <w:sz w:val="26"/>
          <w:szCs w:val="26"/>
        </w:rPr>
        <w:t xml:space="preserve"> Пучежского муниципального района Ивановской обл</w:t>
      </w:r>
      <w:r>
        <w:rPr>
          <w:rFonts w:ascii="Times New Roman" w:hAnsi="Times New Roman" w:cs="Times New Roman"/>
          <w:sz w:val="26"/>
          <w:szCs w:val="26"/>
        </w:rPr>
        <w:t>асти</w:t>
      </w:r>
      <w:r w:rsidRPr="002568B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97D27" w:rsidRPr="002568B4" w:rsidRDefault="00797D27" w:rsidP="008662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7D27" w:rsidRDefault="00797D27" w:rsidP="002568B4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662F3">
        <w:rPr>
          <w:rFonts w:ascii="Times New Roman" w:hAnsi="Times New Roman" w:cs="Times New Roman"/>
          <w:b/>
          <w:bCs/>
          <w:sz w:val="26"/>
          <w:szCs w:val="26"/>
        </w:rPr>
        <w:t>Понятие о территориальном общественном самоуправлении</w:t>
      </w:r>
    </w:p>
    <w:p w:rsidR="00797D27" w:rsidRPr="008662F3" w:rsidRDefault="00797D27" w:rsidP="002568B4">
      <w:pPr>
        <w:pStyle w:val="ConsPlusNormal"/>
        <w:widowControl/>
        <w:ind w:left="900" w:firstLine="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797D27" w:rsidRPr="008662F3" w:rsidRDefault="00797D27" w:rsidP="00A84387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 xml:space="preserve">1.1. Территориальное общественное самоуправление (далее - ТОС) - самоорганизация граждан по месту их жительства на территории  </w:t>
      </w:r>
      <w:r w:rsidR="00104E89" w:rsidRPr="00104E89">
        <w:rPr>
          <w:rFonts w:ascii="Times New Roman" w:hAnsi="Times New Roman" w:cs="Times New Roman"/>
          <w:sz w:val="26"/>
          <w:szCs w:val="26"/>
        </w:rPr>
        <w:t>Мортковского сельского</w:t>
      </w:r>
      <w:r w:rsidR="00104E89" w:rsidRPr="00104E89">
        <w:rPr>
          <w:sz w:val="26"/>
          <w:szCs w:val="26"/>
        </w:rPr>
        <w:t xml:space="preserve"> </w:t>
      </w:r>
      <w:r w:rsidRPr="002568B4">
        <w:rPr>
          <w:rFonts w:ascii="Times New Roman" w:hAnsi="Times New Roman" w:cs="Times New Roman"/>
          <w:sz w:val="26"/>
          <w:szCs w:val="26"/>
        </w:rPr>
        <w:t>поселения Пучежского муниципального района Ивановской обл</w:t>
      </w:r>
      <w:r>
        <w:rPr>
          <w:rFonts w:ascii="Times New Roman" w:hAnsi="Times New Roman" w:cs="Times New Roman"/>
          <w:sz w:val="26"/>
          <w:szCs w:val="26"/>
        </w:rPr>
        <w:t>асти</w:t>
      </w:r>
      <w:r w:rsidRPr="008662F3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далее - </w:t>
      </w:r>
      <w:r w:rsidR="00104E89" w:rsidRPr="00104E89">
        <w:rPr>
          <w:rFonts w:ascii="Times New Roman" w:hAnsi="Times New Roman" w:cs="Times New Roman"/>
          <w:sz w:val="26"/>
          <w:szCs w:val="26"/>
        </w:rPr>
        <w:t>Мортковско</w:t>
      </w:r>
      <w:r w:rsidR="00104E89">
        <w:rPr>
          <w:rFonts w:ascii="Times New Roman" w:hAnsi="Times New Roman" w:cs="Times New Roman"/>
          <w:sz w:val="26"/>
          <w:szCs w:val="26"/>
        </w:rPr>
        <w:t>е</w:t>
      </w:r>
      <w:r w:rsidR="00104E89" w:rsidRPr="00104E89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104E89">
        <w:rPr>
          <w:rFonts w:ascii="Times New Roman" w:hAnsi="Times New Roman" w:cs="Times New Roman"/>
          <w:sz w:val="26"/>
          <w:szCs w:val="26"/>
        </w:rPr>
        <w:t>е</w:t>
      </w:r>
      <w:r w:rsidR="00104E89" w:rsidRPr="00104E89">
        <w:rPr>
          <w:sz w:val="26"/>
          <w:szCs w:val="26"/>
        </w:rPr>
        <w:t xml:space="preserve"> </w:t>
      </w:r>
      <w:r w:rsidRPr="002568B4">
        <w:rPr>
          <w:rFonts w:ascii="Times New Roman" w:hAnsi="Times New Roman" w:cs="Times New Roman"/>
          <w:sz w:val="26"/>
          <w:szCs w:val="26"/>
        </w:rPr>
        <w:t>поселени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62F3">
        <w:rPr>
          <w:rFonts w:ascii="Times New Roman" w:hAnsi="Times New Roman" w:cs="Times New Roman"/>
          <w:sz w:val="26"/>
          <w:szCs w:val="26"/>
        </w:rPr>
        <w:t>) для самостоятельного и под свою ответственность осуществления собственных инициатив по вопросам местного значения.</w:t>
      </w:r>
    </w:p>
    <w:p w:rsidR="00797D27" w:rsidRPr="008662F3" w:rsidRDefault="00797D27" w:rsidP="00A8438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 xml:space="preserve">1.2. Границы территории, на которой осуществляется ТОС, устанавливаются </w:t>
      </w:r>
      <w:r>
        <w:rPr>
          <w:rFonts w:ascii="Times New Roman" w:hAnsi="Times New Roman" w:cs="Times New Roman"/>
          <w:sz w:val="26"/>
          <w:szCs w:val="26"/>
        </w:rPr>
        <w:t xml:space="preserve">Советом </w:t>
      </w:r>
      <w:r w:rsidR="00104E89" w:rsidRPr="00104E89">
        <w:rPr>
          <w:rFonts w:ascii="Times New Roman" w:hAnsi="Times New Roman" w:cs="Times New Roman"/>
          <w:sz w:val="26"/>
          <w:szCs w:val="26"/>
        </w:rPr>
        <w:t>Мортковского сельского</w:t>
      </w:r>
      <w:r w:rsidR="00104E89" w:rsidRPr="00104E89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8662F3">
        <w:rPr>
          <w:rFonts w:ascii="Times New Roman" w:hAnsi="Times New Roman" w:cs="Times New Roman"/>
          <w:sz w:val="26"/>
          <w:szCs w:val="26"/>
        </w:rPr>
        <w:t>по предложению населения, проживающего на данной территории, в порядке, установленном статьей 7 настоящего Положения.</w:t>
      </w:r>
    </w:p>
    <w:p w:rsidR="00797D27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1.3.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иные территории проживания граждан.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7D27" w:rsidRPr="002568B4" w:rsidRDefault="00797D27" w:rsidP="002568B4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b/>
          <w:bCs/>
          <w:sz w:val="26"/>
          <w:szCs w:val="26"/>
        </w:rPr>
        <w:t>Правовая основа ТОС</w:t>
      </w:r>
    </w:p>
    <w:p w:rsidR="00797D27" w:rsidRPr="008662F3" w:rsidRDefault="00797D27" w:rsidP="002568B4">
      <w:pPr>
        <w:pStyle w:val="ConsPlusNormal"/>
        <w:widowControl/>
        <w:ind w:left="900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797D27" w:rsidRDefault="00797D27" w:rsidP="008662F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8662F3">
        <w:rPr>
          <w:sz w:val="26"/>
          <w:szCs w:val="26"/>
        </w:rPr>
        <w:t xml:space="preserve">2.1. Правовую основу ТОС </w:t>
      </w:r>
      <w:r>
        <w:rPr>
          <w:sz w:val="26"/>
          <w:szCs w:val="26"/>
        </w:rPr>
        <w:t xml:space="preserve">на территории </w:t>
      </w:r>
      <w:r w:rsidR="00104E89" w:rsidRPr="00104E89">
        <w:rPr>
          <w:sz w:val="26"/>
          <w:szCs w:val="26"/>
        </w:rPr>
        <w:t xml:space="preserve">Мортковского сельского </w:t>
      </w:r>
      <w:r>
        <w:rPr>
          <w:sz w:val="26"/>
          <w:szCs w:val="26"/>
        </w:rPr>
        <w:t xml:space="preserve">поселения </w:t>
      </w:r>
      <w:r w:rsidRPr="008662F3">
        <w:rPr>
          <w:sz w:val="26"/>
          <w:szCs w:val="26"/>
        </w:rPr>
        <w:t xml:space="preserve">составляют: </w:t>
      </w:r>
      <w:proofErr w:type="gramStart"/>
      <w:r w:rsidRPr="008662F3">
        <w:rPr>
          <w:sz w:val="26"/>
          <w:szCs w:val="26"/>
        </w:rPr>
        <w:t xml:space="preserve">Конституция Российской Федерации; федеральные конституционные законы; Федеральный закон "Об общих принципах организации местного самоуправления в Российской Федерации"; другие федеральные законы, издаваемые в соответствии с ними,  иные нормативные правовые акты Российской Федерации; законы и иные нормативные правовые акты субъектов Российской Федерации; Устав </w:t>
      </w:r>
      <w:r w:rsidR="00104E89" w:rsidRPr="00104E89">
        <w:rPr>
          <w:sz w:val="26"/>
          <w:szCs w:val="26"/>
        </w:rPr>
        <w:t xml:space="preserve">Мортковского сельского </w:t>
      </w:r>
      <w:r>
        <w:rPr>
          <w:sz w:val="26"/>
          <w:szCs w:val="26"/>
        </w:rPr>
        <w:t>поселения</w:t>
      </w:r>
      <w:r w:rsidRPr="008662F3">
        <w:rPr>
          <w:sz w:val="26"/>
          <w:szCs w:val="26"/>
        </w:rPr>
        <w:t>, иные муниципальные нормативные правовые акты, принимаемые в соответствии с ним;</w:t>
      </w:r>
      <w:proofErr w:type="gramEnd"/>
      <w:r w:rsidRPr="008662F3">
        <w:rPr>
          <w:sz w:val="26"/>
          <w:szCs w:val="26"/>
        </w:rPr>
        <w:t xml:space="preserve"> настоящее Положение, устав </w:t>
      </w:r>
      <w:proofErr w:type="gramStart"/>
      <w:r w:rsidRPr="008662F3">
        <w:rPr>
          <w:sz w:val="26"/>
          <w:szCs w:val="26"/>
        </w:rPr>
        <w:t>соответствующего</w:t>
      </w:r>
      <w:proofErr w:type="gramEnd"/>
      <w:r w:rsidRPr="008662F3">
        <w:rPr>
          <w:sz w:val="26"/>
          <w:szCs w:val="26"/>
        </w:rPr>
        <w:t xml:space="preserve"> ТОС.</w:t>
      </w:r>
    </w:p>
    <w:p w:rsidR="00797D27" w:rsidRDefault="00797D27" w:rsidP="008662F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797D27" w:rsidRDefault="00797D27" w:rsidP="002568B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62F3">
        <w:rPr>
          <w:rFonts w:ascii="Times New Roman" w:hAnsi="Times New Roman" w:cs="Times New Roman"/>
          <w:b/>
          <w:bCs/>
          <w:sz w:val="26"/>
          <w:szCs w:val="26"/>
        </w:rPr>
        <w:t>Право жителей на организацию и участие в деятельности ТОС</w:t>
      </w:r>
    </w:p>
    <w:p w:rsidR="00797D27" w:rsidRPr="008662F3" w:rsidRDefault="00797D27" w:rsidP="002568B4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 xml:space="preserve">3.1. Граждане, достигшие 16-летнего возраста, постоянно или преимущественно проживающие на соответствующей территории </w:t>
      </w:r>
      <w:r w:rsidR="00104E89" w:rsidRPr="00104E89">
        <w:rPr>
          <w:rFonts w:ascii="Times New Roman" w:hAnsi="Times New Roman" w:cs="Times New Roman"/>
          <w:sz w:val="26"/>
          <w:szCs w:val="26"/>
        </w:rPr>
        <w:t xml:space="preserve">Мортковского </w:t>
      </w:r>
      <w:r w:rsidR="00104E89" w:rsidRPr="00104E89">
        <w:rPr>
          <w:rFonts w:ascii="Times New Roman" w:hAnsi="Times New Roman" w:cs="Times New Roman"/>
          <w:sz w:val="26"/>
          <w:szCs w:val="26"/>
        </w:rPr>
        <w:lastRenderedPageBreak/>
        <w:t>сельского</w:t>
      </w:r>
      <w:r w:rsidR="00104E89" w:rsidRPr="00104E89">
        <w:rPr>
          <w:sz w:val="26"/>
          <w:szCs w:val="26"/>
        </w:rPr>
        <w:t xml:space="preserve"> </w:t>
      </w:r>
      <w:r w:rsidRPr="00631800">
        <w:rPr>
          <w:rFonts w:ascii="Times New Roman" w:hAnsi="Times New Roman" w:cs="Times New Roman"/>
          <w:sz w:val="26"/>
          <w:szCs w:val="26"/>
        </w:rPr>
        <w:t>поселения</w:t>
      </w:r>
      <w:r w:rsidRPr="008662F3">
        <w:rPr>
          <w:rFonts w:ascii="Times New Roman" w:hAnsi="Times New Roman" w:cs="Times New Roman"/>
          <w:sz w:val="26"/>
          <w:szCs w:val="26"/>
        </w:rPr>
        <w:t>, вправе принимать участие в организации и деятельности ТОС, избирать и быть избранными в органы ТОС.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3.2. ТОС свободно в определении своей внутренней структуры, целей, форм и методов своей деятельности в пределах своей компетенции, установленной законодательством и настоящим Положением.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3.3. Не имеют права участвовать в организации и деятельности ТОС граждане: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2F3">
        <w:rPr>
          <w:rFonts w:ascii="Times New Roman" w:hAnsi="Times New Roman" w:cs="Times New Roman"/>
          <w:sz w:val="26"/>
          <w:szCs w:val="26"/>
        </w:rPr>
        <w:t>- не проживающие на территории ТОС;</w:t>
      </w:r>
      <w:proofErr w:type="gramEnd"/>
    </w:p>
    <w:p w:rsidR="00797D27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8662F3">
        <w:rPr>
          <w:rFonts w:ascii="Times New Roman" w:hAnsi="Times New Roman" w:cs="Times New Roman"/>
          <w:sz w:val="26"/>
          <w:szCs w:val="26"/>
        </w:rPr>
        <w:t>признанные</w:t>
      </w:r>
      <w:proofErr w:type="gramEnd"/>
      <w:r w:rsidRPr="008662F3">
        <w:rPr>
          <w:rFonts w:ascii="Times New Roman" w:hAnsi="Times New Roman" w:cs="Times New Roman"/>
          <w:sz w:val="26"/>
          <w:szCs w:val="26"/>
        </w:rPr>
        <w:t xml:space="preserve"> судом недееспособными.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7D27" w:rsidRDefault="00797D27" w:rsidP="00A84387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62F3">
        <w:rPr>
          <w:rFonts w:ascii="Times New Roman" w:hAnsi="Times New Roman" w:cs="Times New Roman"/>
          <w:b/>
          <w:bCs/>
          <w:sz w:val="26"/>
          <w:szCs w:val="26"/>
        </w:rPr>
        <w:t>Организация ТОС</w:t>
      </w:r>
    </w:p>
    <w:p w:rsidR="00797D27" w:rsidRPr="008662F3" w:rsidRDefault="00797D27" w:rsidP="00A8438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4.1. Органы ТОС: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1) представляют интересы населения, проживающего на соответствующей территории;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2) обеспечивают исполнение решений, принятых на собраниях и конференциях граждан;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62F3">
        <w:rPr>
          <w:rFonts w:ascii="Times New Roman" w:hAnsi="Times New Roman" w:cs="Times New Roman"/>
          <w:sz w:val="26"/>
          <w:szCs w:val="26"/>
        </w:rPr>
        <w:t xml:space="preserve">Высшим органом ТОС является собрание или конференция жителей, проживающих на соответствующей территории. 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1) установление структуры органов территориального общественного самоуправления;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3) избрание органов территориального общественного самоуправления;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4) определение основных направлений деятельности территориального общественного самоуправления;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5) утверждение сметы доходов и расходов территориального общественного самоуправления и отчета об исполнении;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797D27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 xml:space="preserve">4.3. Инициатива созыва организационного собрания принадлежит инициативной группе </w:t>
      </w:r>
      <w:r w:rsidRPr="006F60EB">
        <w:rPr>
          <w:rFonts w:ascii="Times New Roman" w:hAnsi="Times New Roman" w:cs="Times New Roman"/>
          <w:color w:val="000000"/>
          <w:sz w:val="26"/>
          <w:szCs w:val="26"/>
        </w:rPr>
        <w:t>граждан (далее - инициативная группа), проживающих на соответствующей территории, численностью не менее 3-х человек</w:t>
      </w:r>
      <w:r w:rsidRPr="006F60EB">
        <w:rPr>
          <w:rFonts w:ascii="Times New Roman" w:hAnsi="Times New Roman" w:cs="Times New Roman"/>
          <w:sz w:val="26"/>
          <w:szCs w:val="26"/>
        </w:rPr>
        <w:t>.</w:t>
      </w:r>
      <w:r w:rsidRPr="008662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Инициативная группа жителей по образованию ТОС: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разрабатывает проект устава ТОС, иные документы;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устанавливает сроки подготовки и проведения учредительного собрания  жителей;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составляет списки жителей соответствующей территории;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определяет порядок избрания представителей на конференцию;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подготавливает порядок ведения собрания по созданию ТОС и выборам исполнительного органа.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lastRenderedPageBreak/>
        <w:t xml:space="preserve"> В уставе ТОС устанавливаются: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1) территория, на которой оно осуществляется;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4) порядок принятия решений;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6) порядок прекращения осуществления территориального общественного самоуправления.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 xml:space="preserve">4.4. Собрание правомочно, если в нем обеспечено представительство </w:t>
      </w:r>
      <w:r w:rsidRPr="006F60EB">
        <w:rPr>
          <w:rFonts w:ascii="Times New Roman" w:hAnsi="Times New Roman" w:cs="Times New Roman"/>
          <w:sz w:val="26"/>
          <w:szCs w:val="26"/>
        </w:rPr>
        <w:t>не менее одной трети жителей, а конференция - при участии представителей не менее двух третей избранных на собраниях граждан делегатов, представляющих не менее одной трети жителей соответствующей территории.</w:t>
      </w:r>
    </w:p>
    <w:p w:rsidR="00797D27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4.5. Учредительное собрание избирает исполнительный орган ТОС, определяет его численный состав и срок полномочий.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7D27" w:rsidRDefault="00797D27" w:rsidP="00BC472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Pr="008662F3">
        <w:rPr>
          <w:rFonts w:ascii="Times New Roman" w:hAnsi="Times New Roman" w:cs="Times New Roman"/>
          <w:b/>
          <w:bCs/>
          <w:sz w:val="26"/>
          <w:szCs w:val="26"/>
        </w:rPr>
        <w:t>Полномочия и основные формы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62F3">
        <w:rPr>
          <w:rFonts w:ascii="Times New Roman" w:hAnsi="Times New Roman" w:cs="Times New Roman"/>
          <w:b/>
          <w:bCs/>
          <w:sz w:val="26"/>
          <w:szCs w:val="26"/>
        </w:rPr>
        <w:t>работы исполнительного органа ТОС</w:t>
      </w:r>
    </w:p>
    <w:p w:rsidR="00797D27" w:rsidRPr="008662F3" w:rsidRDefault="00797D27" w:rsidP="00BC472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5.1. Полномочия исполнительного органа определяются уставом ТОС.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 xml:space="preserve">5.2. Исполнительный орган ТОС осуществляет взаимодействие с гражданами своей территории, при необходимости информирует органы местного самоуправления </w:t>
      </w:r>
      <w:r w:rsidR="00104E89" w:rsidRPr="00104E89">
        <w:rPr>
          <w:rFonts w:ascii="Times New Roman" w:hAnsi="Times New Roman" w:cs="Times New Roman"/>
          <w:sz w:val="26"/>
          <w:szCs w:val="26"/>
        </w:rPr>
        <w:t>Мортковского сельского</w:t>
      </w:r>
      <w:r w:rsidR="00104E89" w:rsidRPr="00104E89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8662F3">
        <w:rPr>
          <w:rFonts w:ascii="Times New Roman" w:hAnsi="Times New Roman" w:cs="Times New Roman"/>
          <w:sz w:val="26"/>
          <w:szCs w:val="26"/>
        </w:rPr>
        <w:t xml:space="preserve"> о поступивших заявлениях, письмах граждан, оказывает содействие в их рассмотрении.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5.3.Основными формами работы исполнительного органа ТОС являются: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заседания;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мониторинг мнения населения по определенным вопросам;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формирование постоянно действующих и временных комиссий по направлениям деятельности ТОС;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взаимодействие с органами государственной  власти и органами местного самоуправления, а также с иными организациями и физическими лицами.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5.4. Заседания исполнительного органа ТОС проводятся открыто, по мере необходимости, в соответствии с уставом ТОС. Все вопросы решаются большинством голосов присутствующих членов исполнительного органа ТОС и оформляются протоколом, который подписывает председатель и секретарь заседания.</w:t>
      </w:r>
    </w:p>
    <w:p w:rsidR="00797D27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 xml:space="preserve">5.5. Исполнительный орган ТОС не реже одного раза в год </w:t>
      </w:r>
      <w:proofErr w:type="gramStart"/>
      <w:r w:rsidRPr="008662F3">
        <w:rPr>
          <w:rFonts w:ascii="Times New Roman" w:hAnsi="Times New Roman" w:cs="Times New Roman"/>
          <w:sz w:val="26"/>
          <w:szCs w:val="26"/>
        </w:rPr>
        <w:t>отчитывается о</w:t>
      </w:r>
      <w:proofErr w:type="gramEnd"/>
      <w:r w:rsidRPr="008662F3">
        <w:rPr>
          <w:rFonts w:ascii="Times New Roman" w:hAnsi="Times New Roman" w:cs="Times New Roman"/>
          <w:sz w:val="26"/>
          <w:szCs w:val="26"/>
        </w:rPr>
        <w:t xml:space="preserve"> своей работе на собрании (конференции).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7D27" w:rsidRDefault="00797D27" w:rsidP="00BC472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662F3">
        <w:rPr>
          <w:rFonts w:ascii="Times New Roman" w:hAnsi="Times New Roman" w:cs="Times New Roman"/>
          <w:b/>
          <w:bCs/>
          <w:sz w:val="26"/>
          <w:szCs w:val="26"/>
        </w:rPr>
        <w:t>6.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62F3">
        <w:rPr>
          <w:rFonts w:ascii="Times New Roman" w:hAnsi="Times New Roman" w:cs="Times New Roman"/>
          <w:b/>
          <w:bCs/>
          <w:sz w:val="26"/>
          <w:szCs w:val="26"/>
        </w:rPr>
        <w:t>Экономические основы ТОС</w:t>
      </w:r>
    </w:p>
    <w:p w:rsidR="00797D27" w:rsidRPr="008662F3" w:rsidRDefault="00797D27" w:rsidP="00BC472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6.1. Финансовые средства ТОС могут быть образованы за счет: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средств местного бюджета, выделенных ТОС в установленном порядке;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добровольных взносов граждан и юридических лиц;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доходов от собственной экономической и хозяйственной деятельности;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иных поступлений в порядке, предусмотренном законом.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6.2. Распорядителем финансовых средств является исполнительный орган ТОС.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6.3. Порядок распоряжения финансовыми средствами определяется уставом ТОС.</w:t>
      </w:r>
    </w:p>
    <w:p w:rsidR="00797D27" w:rsidRDefault="00797D27" w:rsidP="008662F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97D27" w:rsidRDefault="00797D27" w:rsidP="008662F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97D27" w:rsidRDefault="00797D27" w:rsidP="008662F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97D27" w:rsidRDefault="00797D27" w:rsidP="00BC472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62F3">
        <w:rPr>
          <w:rFonts w:ascii="Times New Roman" w:hAnsi="Times New Roman" w:cs="Times New Roman"/>
          <w:b/>
          <w:bCs/>
          <w:color w:val="000000"/>
          <w:sz w:val="26"/>
          <w:szCs w:val="26"/>
        </w:rPr>
        <w:t>7. Учредительные документы ТОС</w:t>
      </w:r>
    </w:p>
    <w:p w:rsidR="00797D27" w:rsidRPr="008662F3" w:rsidRDefault="00797D27" w:rsidP="00BC472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color w:val="000000"/>
          <w:sz w:val="26"/>
          <w:szCs w:val="26"/>
        </w:rPr>
        <w:t>7.1.</w:t>
      </w:r>
      <w:r w:rsidRPr="008662F3">
        <w:rPr>
          <w:rFonts w:ascii="Times New Roman" w:hAnsi="Times New Roman" w:cs="Times New Roman"/>
          <w:sz w:val="26"/>
          <w:szCs w:val="26"/>
        </w:rPr>
        <w:t xml:space="preserve"> Учредительными документами ТОС являются устав и решение (протокол) собрания (конференции) содержащее сведения о создании ТОС, принятии устава и о формировании исполнительного органа ТОС.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7.2. Устав ТОС принимается открытым голосованием большинством голосов от присутствующих на собрании.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 xml:space="preserve">7.3. Для регистрации Устава исполнительный орган ТОС представляет в администрацию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Мортковского сельского</w:t>
      </w:r>
      <w:r w:rsidR="00104E89" w:rsidRPr="00104E89">
        <w:rPr>
          <w:color w:val="FF0000"/>
          <w:sz w:val="26"/>
          <w:szCs w:val="26"/>
        </w:rPr>
        <w:t xml:space="preserve">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поселения</w:t>
      </w:r>
      <w:r w:rsidR="00104E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Пучежского муниципального района</w:t>
      </w:r>
      <w:r w:rsidRPr="008662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Ивановской области (далее – администрация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Мортковского сельского</w:t>
      </w:r>
      <w:r w:rsidR="00104E89" w:rsidRPr="00104E89">
        <w:rPr>
          <w:color w:val="FF0000"/>
          <w:sz w:val="26"/>
          <w:szCs w:val="26"/>
        </w:rPr>
        <w:t xml:space="preserve">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поселения</w:t>
      </w:r>
      <w:r w:rsidR="00104E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Пучежского муниципального района) </w:t>
      </w:r>
      <w:r w:rsidRPr="008662F3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797D27" w:rsidRPr="008662F3" w:rsidRDefault="00797D27" w:rsidP="00BC47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заявление исполнительного органа ТОС об утверждении Устава (форма заявления прилагается);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устав ТОС (в двух экземплярах);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протокол собрания, конференции, содержащий сведения о создании ТОС, принятии устава и о формировании исполнительного органа ТОС.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60EB">
        <w:rPr>
          <w:rFonts w:ascii="Times New Roman" w:hAnsi="Times New Roman" w:cs="Times New Roman"/>
          <w:sz w:val="26"/>
          <w:szCs w:val="26"/>
        </w:rPr>
        <w:t xml:space="preserve">7.3. Администрация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Мортковского сельского</w:t>
      </w:r>
      <w:r w:rsidR="00104E89" w:rsidRPr="00104E89">
        <w:rPr>
          <w:color w:val="FF0000"/>
          <w:sz w:val="26"/>
          <w:szCs w:val="26"/>
        </w:rPr>
        <w:t xml:space="preserve">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поселения</w:t>
      </w:r>
      <w:r w:rsidR="00104E89">
        <w:rPr>
          <w:rFonts w:ascii="Times New Roman" w:hAnsi="Times New Roman" w:cs="Times New Roman"/>
          <w:sz w:val="26"/>
          <w:szCs w:val="26"/>
        </w:rPr>
        <w:t xml:space="preserve"> </w:t>
      </w:r>
      <w:r w:rsidRPr="006F60EB">
        <w:rPr>
          <w:rFonts w:ascii="Times New Roman" w:hAnsi="Times New Roman" w:cs="Times New Roman"/>
          <w:sz w:val="26"/>
          <w:szCs w:val="26"/>
        </w:rPr>
        <w:t>Пучежского муниципального района утверждает Устав ТОС постановлением администрации.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7.4. При несоответствии устава требованиям законодательства и настоящему Положению он возвращается для устранения нарушений.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7.5. Если ТОС, согласно его уставу, является юридическим лицом, то он подлежит государственной регистрации, в соответствии с законодательством о некоммерческих организациях.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7.6. Изменения и дополнения, вносимые в устав ТОС, подлежат регистрации в том же порядке, что и устав.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 xml:space="preserve">7.7. Границы территории для осуществления ТОС устанавливают на собрании, при этом, на одной территории может осуществлять свою деятельность лишь один ТОС. 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 xml:space="preserve"> Для установления границ территории, на которой осуществляется ТОС, исполнительный орган представляет в администрацию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662F3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а) заявление председателя ТОС на установление границ;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б) подробное описание границ территории;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в) решение собрания об установлении границ ТОС.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 xml:space="preserve">На основании представленных документов </w:t>
      </w:r>
      <w:r w:rsidR="00104E8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Мортковского сельского</w:t>
      </w:r>
      <w:r w:rsidR="00104E89" w:rsidRPr="00104E89">
        <w:rPr>
          <w:color w:val="FF0000"/>
          <w:sz w:val="26"/>
          <w:szCs w:val="26"/>
        </w:rPr>
        <w:t xml:space="preserve">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поселения</w:t>
      </w:r>
      <w:r w:rsidR="00104E89">
        <w:rPr>
          <w:rFonts w:ascii="Times New Roman" w:hAnsi="Times New Roman" w:cs="Times New Roman"/>
          <w:sz w:val="26"/>
          <w:szCs w:val="26"/>
        </w:rPr>
        <w:t xml:space="preserve"> </w:t>
      </w:r>
      <w:r w:rsidRPr="008662F3">
        <w:rPr>
          <w:rFonts w:ascii="Times New Roman" w:hAnsi="Times New Roman" w:cs="Times New Roman"/>
          <w:sz w:val="26"/>
          <w:szCs w:val="26"/>
        </w:rPr>
        <w:t xml:space="preserve">готовит проект решения </w:t>
      </w:r>
      <w:r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Мортковского сельского</w:t>
      </w:r>
      <w:r w:rsidR="00104E89" w:rsidRPr="00104E89">
        <w:rPr>
          <w:color w:val="FF0000"/>
          <w:sz w:val="26"/>
          <w:szCs w:val="26"/>
        </w:rPr>
        <w:t xml:space="preserve">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поселения</w:t>
      </w:r>
      <w:proofErr w:type="gramStart"/>
      <w:r w:rsidR="00104E8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97D27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7.8. Границы территории, на которой осуществляется ТОС, устанавливаются решени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8662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Мортковского сельского</w:t>
      </w:r>
      <w:r w:rsidR="00104E89" w:rsidRPr="00104E89">
        <w:rPr>
          <w:color w:val="FF0000"/>
          <w:sz w:val="26"/>
          <w:szCs w:val="26"/>
        </w:rPr>
        <w:t xml:space="preserve">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поселения</w:t>
      </w:r>
      <w:r w:rsidRPr="008662F3">
        <w:rPr>
          <w:rFonts w:ascii="Times New Roman" w:hAnsi="Times New Roman" w:cs="Times New Roman"/>
          <w:sz w:val="26"/>
          <w:szCs w:val="26"/>
        </w:rPr>
        <w:t>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7D27" w:rsidRDefault="00797D27" w:rsidP="005A530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62F3">
        <w:rPr>
          <w:rFonts w:ascii="Times New Roman" w:hAnsi="Times New Roman" w:cs="Times New Roman"/>
          <w:b/>
          <w:bCs/>
          <w:sz w:val="26"/>
          <w:szCs w:val="26"/>
        </w:rPr>
        <w:t>8. Регистрация ТОС</w:t>
      </w:r>
    </w:p>
    <w:p w:rsidR="00797D27" w:rsidRPr="008662F3" w:rsidRDefault="00797D27" w:rsidP="005A530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8.1. ТОС считается учрежденным с момента регистрации устава.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60EB">
        <w:rPr>
          <w:rFonts w:ascii="Times New Roman" w:hAnsi="Times New Roman" w:cs="Times New Roman"/>
          <w:sz w:val="26"/>
          <w:szCs w:val="26"/>
        </w:rPr>
        <w:t xml:space="preserve">8.2.Регистрация осуществляется постановлением администрации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Мортковского сельского</w:t>
      </w:r>
      <w:r w:rsidR="00104E89" w:rsidRPr="00104E89">
        <w:rPr>
          <w:color w:val="FF0000"/>
          <w:sz w:val="26"/>
          <w:szCs w:val="26"/>
        </w:rPr>
        <w:t xml:space="preserve">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поселения</w:t>
      </w:r>
      <w:r w:rsidR="00104E89">
        <w:rPr>
          <w:rFonts w:ascii="Times New Roman" w:hAnsi="Times New Roman" w:cs="Times New Roman"/>
          <w:sz w:val="26"/>
          <w:szCs w:val="26"/>
        </w:rPr>
        <w:t xml:space="preserve"> </w:t>
      </w:r>
      <w:r w:rsidRPr="006F60EB">
        <w:rPr>
          <w:rFonts w:ascii="Times New Roman" w:hAnsi="Times New Roman" w:cs="Times New Roman"/>
          <w:sz w:val="26"/>
          <w:szCs w:val="26"/>
        </w:rPr>
        <w:t>Пучежского муниципального района.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 xml:space="preserve">8.3.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662F3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662F3">
        <w:rPr>
          <w:rFonts w:ascii="Times New Roman" w:hAnsi="Times New Roman" w:cs="Times New Roman"/>
          <w:sz w:val="26"/>
          <w:szCs w:val="26"/>
        </w:rPr>
        <w:t xml:space="preserve">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Мортковского сельского</w:t>
      </w:r>
      <w:r w:rsidR="00104E89" w:rsidRPr="00104E89">
        <w:rPr>
          <w:color w:val="FF0000"/>
          <w:sz w:val="26"/>
          <w:szCs w:val="26"/>
        </w:rPr>
        <w:t xml:space="preserve">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поселения</w:t>
      </w:r>
      <w:r w:rsidR="00104E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Пучежского муниципального района</w:t>
      </w:r>
      <w:r w:rsidRPr="008662F3">
        <w:rPr>
          <w:rFonts w:ascii="Times New Roman" w:hAnsi="Times New Roman" w:cs="Times New Roman"/>
          <w:sz w:val="26"/>
          <w:szCs w:val="26"/>
        </w:rPr>
        <w:t xml:space="preserve"> ведет учет органов </w:t>
      </w:r>
      <w:r w:rsidRPr="006F60EB">
        <w:rPr>
          <w:rFonts w:ascii="Times New Roman" w:hAnsi="Times New Roman" w:cs="Times New Roman"/>
          <w:sz w:val="26"/>
          <w:szCs w:val="26"/>
        </w:rPr>
        <w:t>ТОС в соответствии с Порядком, утвержденным в приложении № 2 к настоящему Положению.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 xml:space="preserve">В целях осуществления учетной регистрации ТОС в администрации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Мортковского сельского</w:t>
      </w:r>
      <w:r w:rsidR="00104E89" w:rsidRPr="00104E89">
        <w:rPr>
          <w:color w:val="FF0000"/>
          <w:sz w:val="26"/>
          <w:szCs w:val="26"/>
        </w:rPr>
        <w:t xml:space="preserve"> </w:t>
      </w:r>
      <w:r w:rsidR="00104E89" w:rsidRPr="00104E89">
        <w:rPr>
          <w:rFonts w:ascii="Times New Roman" w:hAnsi="Times New Roman" w:cs="Times New Roman"/>
          <w:color w:val="FF0000"/>
          <w:sz w:val="26"/>
          <w:szCs w:val="26"/>
        </w:rPr>
        <w:t>поселения</w:t>
      </w:r>
      <w:r w:rsidRPr="008662F3">
        <w:rPr>
          <w:rFonts w:ascii="Times New Roman" w:hAnsi="Times New Roman" w:cs="Times New Roman"/>
          <w:sz w:val="26"/>
          <w:szCs w:val="26"/>
        </w:rPr>
        <w:t xml:space="preserve"> </w:t>
      </w:r>
      <w:r w:rsidRPr="006F60EB">
        <w:rPr>
          <w:rFonts w:ascii="Times New Roman" w:hAnsi="Times New Roman" w:cs="Times New Roman"/>
          <w:sz w:val="26"/>
          <w:szCs w:val="26"/>
        </w:rPr>
        <w:t>ведется Реестр ТОС.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В книге должна быть отражена следующая информация: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lastRenderedPageBreak/>
        <w:t>- границы осуществления ТОС;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Ф.И.О. председателя ТОС, его контактный телефон;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 xml:space="preserve">- дата проведения собрания, на котором были установлены границы ТОС, был принят устав, избраны органы управления; 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дата регистрации ТОС;</w:t>
      </w:r>
    </w:p>
    <w:p w:rsidR="00797D27" w:rsidRPr="008662F3" w:rsidRDefault="00797D27" w:rsidP="00866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2F3">
        <w:rPr>
          <w:rFonts w:ascii="Times New Roman" w:hAnsi="Times New Roman" w:cs="Times New Roman"/>
          <w:sz w:val="26"/>
          <w:szCs w:val="26"/>
        </w:rPr>
        <w:t>- учетный номер ТОС.</w:t>
      </w:r>
    </w:p>
    <w:p w:rsidR="00797D27" w:rsidRPr="008662F3" w:rsidRDefault="00797D27" w:rsidP="008662F3">
      <w:pPr>
        <w:jc w:val="right"/>
        <w:rPr>
          <w:sz w:val="26"/>
          <w:szCs w:val="26"/>
        </w:rPr>
      </w:pPr>
    </w:p>
    <w:p w:rsidR="00104E89" w:rsidRDefault="00104E89" w:rsidP="008662F3">
      <w:pPr>
        <w:jc w:val="right"/>
        <w:rPr>
          <w:sz w:val="26"/>
          <w:szCs w:val="26"/>
        </w:rPr>
      </w:pPr>
      <w:bookmarkStart w:id="0" w:name="_GoBack"/>
      <w:bookmarkEnd w:id="0"/>
    </w:p>
    <w:p w:rsidR="00797D27" w:rsidRPr="008662F3" w:rsidRDefault="00797D27" w:rsidP="008662F3">
      <w:pPr>
        <w:jc w:val="right"/>
        <w:rPr>
          <w:sz w:val="26"/>
          <w:szCs w:val="26"/>
        </w:rPr>
      </w:pPr>
      <w:r w:rsidRPr="008662F3">
        <w:rPr>
          <w:sz w:val="26"/>
          <w:szCs w:val="26"/>
        </w:rPr>
        <w:t xml:space="preserve">Приложение №1 </w:t>
      </w:r>
    </w:p>
    <w:p w:rsidR="00797D27" w:rsidRPr="008662F3" w:rsidRDefault="00797D27" w:rsidP="00A84387">
      <w:pPr>
        <w:jc w:val="right"/>
        <w:rPr>
          <w:sz w:val="26"/>
          <w:szCs w:val="26"/>
        </w:rPr>
      </w:pPr>
      <w:r w:rsidRPr="008662F3">
        <w:rPr>
          <w:sz w:val="26"/>
          <w:szCs w:val="26"/>
        </w:rPr>
        <w:t xml:space="preserve">к Положению </w:t>
      </w:r>
      <w:r>
        <w:rPr>
          <w:sz w:val="26"/>
          <w:szCs w:val="26"/>
        </w:rPr>
        <w:t>о ТОС</w:t>
      </w:r>
    </w:p>
    <w:p w:rsidR="00797D27" w:rsidRPr="008662F3" w:rsidRDefault="00797D27" w:rsidP="008662F3">
      <w:pPr>
        <w:jc w:val="right"/>
        <w:rPr>
          <w:sz w:val="26"/>
          <w:szCs w:val="26"/>
        </w:rPr>
      </w:pPr>
    </w:p>
    <w:p w:rsidR="00797D27" w:rsidRPr="008662F3" w:rsidRDefault="00797D27" w:rsidP="008662F3">
      <w:pPr>
        <w:jc w:val="center"/>
        <w:rPr>
          <w:b/>
          <w:bCs/>
          <w:sz w:val="26"/>
          <w:szCs w:val="26"/>
        </w:rPr>
      </w:pPr>
      <w:r w:rsidRPr="008662F3">
        <w:rPr>
          <w:b/>
          <w:bCs/>
          <w:sz w:val="26"/>
          <w:szCs w:val="26"/>
        </w:rPr>
        <w:t>Заявление</w:t>
      </w:r>
    </w:p>
    <w:p w:rsidR="00797D27" w:rsidRPr="008662F3" w:rsidRDefault="00797D27" w:rsidP="008662F3">
      <w:pPr>
        <w:jc w:val="center"/>
        <w:rPr>
          <w:sz w:val="26"/>
          <w:szCs w:val="26"/>
        </w:rPr>
      </w:pPr>
      <w:r w:rsidRPr="008662F3">
        <w:rPr>
          <w:sz w:val="26"/>
          <w:szCs w:val="26"/>
        </w:rPr>
        <w:t>о регистрации устава территориального общественного самоуправления</w:t>
      </w:r>
    </w:p>
    <w:p w:rsidR="00797D27" w:rsidRPr="008662F3" w:rsidRDefault="00797D27" w:rsidP="008662F3">
      <w:pPr>
        <w:jc w:val="center"/>
        <w:rPr>
          <w:sz w:val="26"/>
          <w:szCs w:val="26"/>
        </w:rPr>
      </w:pP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>1. Сведения о заявителе: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    1.1. Фамилия, имя, отчество _______________________________________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    1.2. Документ, удостоверяющий личность: ___________________________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    __________________________________________(серия, №, кем и когда </w:t>
      </w:r>
      <w:proofErr w:type="gramStart"/>
      <w:r w:rsidRPr="008662F3">
        <w:rPr>
          <w:sz w:val="26"/>
          <w:szCs w:val="26"/>
        </w:rPr>
        <w:t>выдан</w:t>
      </w:r>
      <w:proofErr w:type="gramEnd"/>
      <w:r w:rsidRPr="008662F3">
        <w:rPr>
          <w:sz w:val="26"/>
          <w:szCs w:val="26"/>
        </w:rPr>
        <w:t>)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     1.3. Адрес места жительства: ______________________________________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>2. Сведения об Уставе: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    2.1. Наименование: _______________________________________________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    2.2. </w:t>
      </w:r>
      <w:proofErr w:type="gramStart"/>
      <w:r w:rsidRPr="008662F3">
        <w:rPr>
          <w:sz w:val="26"/>
          <w:szCs w:val="26"/>
        </w:rPr>
        <w:t>Принят</w:t>
      </w:r>
      <w:proofErr w:type="gramEnd"/>
      <w:r w:rsidRPr="008662F3">
        <w:rPr>
          <w:sz w:val="26"/>
          <w:szCs w:val="26"/>
        </w:rPr>
        <w:t xml:space="preserve"> на ____________________(собрании или конференции, дата проведения)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>3. Сведения о территориальном общественном самоуправлении: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   3.1. Границы, в пределах которых осуществляется территориальное общественное самоуправление_______________________________________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   3.2.Территориальное общественное самоуправление </w:t>
      </w:r>
      <w:proofErr w:type="gramStart"/>
      <w:r w:rsidRPr="008662F3">
        <w:rPr>
          <w:sz w:val="26"/>
          <w:szCs w:val="26"/>
        </w:rPr>
        <w:t>является</w:t>
      </w:r>
      <w:proofErr w:type="gramEnd"/>
      <w:r w:rsidRPr="008662F3">
        <w:rPr>
          <w:sz w:val="26"/>
          <w:szCs w:val="26"/>
        </w:rPr>
        <w:t xml:space="preserve"> / не является юридическим лицом</w:t>
      </w:r>
      <w:r>
        <w:rPr>
          <w:sz w:val="26"/>
          <w:szCs w:val="26"/>
        </w:rPr>
        <w:t xml:space="preserve"> </w:t>
      </w:r>
      <w:r w:rsidRPr="008662F3">
        <w:rPr>
          <w:sz w:val="26"/>
          <w:szCs w:val="26"/>
        </w:rPr>
        <w:t>(нужное подчеркнуть)_____</w:t>
      </w:r>
      <w:r>
        <w:rPr>
          <w:sz w:val="26"/>
          <w:szCs w:val="26"/>
        </w:rPr>
        <w:t>_____________________________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>(В случае если территориальное общественное самоуправление является юридическим лицом надо  указать регистрирующий орган, дату регистрации).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>4. Сведения об органах территориального общественного самоуправления: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   4.1.Высший коллегиальный орган: _________(наименование, место нахождения)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   4.2.Высший единоличный </w:t>
      </w:r>
      <w:proofErr w:type="spellStart"/>
      <w:r w:rsidRPr="008662F3">
        <w:rPr>
          <w:sz w:val="26"/>
          <w:szCs w:val="26"/>
        </w:rPr>
        <w:t>орган:____________________________</w:t>
      </w:r>
      <w:proofErr w:type="spellEnd"/>
      <w:r w:rsidRPr="008662F3">
        <w:rPr>
          <w:sz w:val="26"/>
          <w:szCs w:val="26"/>
        </w:rPr>
        <w:t>(наименование)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   4.2.1. Фамилия, имя, отчество лица, являющегося высшим единоличным органом:_________________________________________________________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>Документ, удостоверяющий личность:________________________________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>_______________________________________________(серия, номер, кем и когда выдан)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>Достоверность указанных сведений подтверждаю и прошу зарегистрировать устав территориального общественного самоуправления.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>Прилагаю следующие документы:</w:t>
      </w:r>
    </w:p>
    <w:p w:rsidR="00797D27" w:rsidRPr="008662F3" w:rsidRDefault="00797D27" w:rsidP="00A84387">
      <w:pPr>
        <w:numPr>
          <w:ilvl w:val="0"/>
          <w:numId w:val="2"/>
        </w:numPr>
        <w:jc w:val="both"/>
        <w:rPr>
          <w:sz w:val="26"/>
          <w:szCs w:val="26"/>
        </w:rPr>
      </w:pPr>
      <w:r w:rsidRPr="008662F3">
        <w:rPr>
          <w:sz w:val="26"/>
          <w:szCs w:val="26"/>
        </w:rPr>
        <w:t>Устав территориального общественного самоуправления в двух экземплярах;</w:t>
      </w:r>
    </w:p>
    <w:p w:rsidR="00797D27" w:rsidRPr="008662F3" w:rsidRDefault="00797D27" w:rsidP="00A84387">
      <w:pPr>
        <w:numPr>
          <w:ilvl w:val="0"/>
          <w:numId w:val="2"/>
        </w:numPr>
        <w:jc w:val="both"/>
        <w:rPr>
          <w:sz w:val="26"/>
          <w:szCs w:val="26"/>
        </w:rPr>
      </w:pPr>
      <w:r w:rsidRPr="008662F3">
        <w:rPr>
          <w:sz w:val="26"/>
          <w:szCs w:val="26"/>
        </w:rPr>
        <w:t>Протокол учредительного собрания (конференции);</w:t>
      </w:r>
    </w:p>
    <w:p w:rsidR="00797D27" w:rsidRPr="008662F3" w:rsidRDefault="00797D27" w:rsidP="00A84387">
      <w:pPr>
        <w:jc w:val="both"/>
        <w:rPr>
          <w:sz w:val="26"/>
          <w:szCs w:val="26"/>
        </w:rPr>
      </w:pPr>
    </w:p>
    <w:p w:rsidR="00797D27" w:rsidRPr="008662F3" w:rsidRDefault="00797D27" w:rsidP="00A84387">
      <w:pPr>
        <w:jc w:val="both"/>
        <w:rPr>
          <w:sz w:val="26"/>
          <w:szCs w:val="26"/>
        </w:rPr>
      </w:pPr>
    </w:p>
    <w:p w:rsidR="00797D27" w:rsidRPr="008662F3" w:rsidRDefault="00797D27" w:rsidP="00A84387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>«___»________ 20__г.           ____________      _____________(расшифровка)</w:t>
      </w:r>
    </w:p>
    <w:p w:rsidR="00797D27" w:rsidRPr="008662F3" w:rsidRDefault="00797D27" w:rsidP="008662F3">
      <w:pPr>
        <w:jc w:val="both"/>
        <w:rPr>
          <w:sz w:val="26"/>
          <w:szCs w:val="26"/>
        </w:rPr>
      </w:pPr>
    </w:p>
    <w:p w:rsidR="00797D27" w:rsidRPr="008662F3" w:rsidRDefault="00797D27" w:rsidP="008662F3">
      <w:pPr>
        <w:rPr>
          <w:sz w:val="26"/>
          <w:szCs w:val="26"/>
        </w:rPr>
      </w:pPr>
    </w:p>
    <w:p w:rsidR="00797D27" w:rsidRPr="008662F3" w:rsidRDefault="00797D27" w:rsidP="008662F3">
      <w:pPr>
        <w:rPr>
          <w:sz w:val="26"/>
          <w:szCs w:val="26"/>
        </w:rPr>
      </w:pPr>
    </w:p>
    <w:p w:rsidR="00797D27" w:rsidRPr="008662F3" w:rsidRDefault="00797D27" w:rsidP="008662F3">
      <w:pPr>
        <w:rPr>
          <w:sz w:val="26"/>
          <w:szCs w:val="26"/>
        </w:rPr>
      </w:pPr>
    </w:p>
    <w:p w:rsidR="00797D27" w:rsidRPr="008662F3" w:rsidRDefault="00797D27" w:rsidP="008662F3">
      <w:pPr>
        <w:rPr>
          <w:sz w:val="26"/>
          <w:szCs w:val="26"/>
        </w:rPr>
      </w:pPr>
    </w:p>
    <w:p w:rsidR="00797D27" w:rsidRDefault="00797D27" w:rsidP="008662F3">
      <w:pPr>
        <w:rPr>
          <w:sz w:val="26"/>
          <w:szCs w:val="26"/>
        </w:rPr>
      </w:pPr>
    </w:p>
    <w:p w:rsidR="00797D27" w:rsidRPr="008662F3" w:rsidRDefault="00797D27" w:rsidP="008662F3">
      <w:pPr>
        <w:rPr>
          <w:sz w:val="26"/>
          <w:szCs w:val="26"/>
        </w:rPr>
      </w:pPr>
    </w:p>
    <w:p w:rsidR="00797D27" w:rsidRDefault="00797D27" w:rsidP="008662F3">
      <w:pPr>
        <w:tabs>
          <w:tab w:val="left" w:pos="3765"/>
        </w:tabs>
        <w:jc w:val="right"/>
        <w:rPr>
          <w:sz w:val="26"/>
          <w:szCs w:val="26"/>
        </w:rPr>
      </w:pPr>
    </w:p>
    <w:p w:rsidR="00797D27" w:rsidRPr="00003C44" w:rsidRDefault="00797D27" w:rsidP="008662F3">
      <w:pPr>
        <w:tabs>
          <w:tab w:val="left" w:pos="3765"/>
        </w:tabs>
        <w:jc w:val="right"/>
      </w:pPr>
      <w:r w:rsidRPr="00003C44">
        <w:t>Приложение № 2</w:t>
      </w:r>
    </w:p>
    <w:p w:rsidR="00797D27" w:rsidRPr="00003C44" w:rsidRDefault="00797D27" w:rsidP="008662F3">
      <w:pPr>
        <w:tabs>
          <w:tab w:val="left" w:pos="3765"/>
        </w:tabs>
        <w:jc w:val="right"/>
      </w:pPr>
      <w:r w:rsidRPr="00003C44">
        <w:t>к Положению о ТОС</w:t>
      </w:r>
    </w:p>
    <w:p w:rsidR="00797D27" w:rsidRPr="008662F3" w:rsidRDefault="00797D27" w:rsidP="008662F3">
      <w:pPr>
        <w:tabs>
          <w:tab w:val="left" w:pos="3765"/>
        </w:tabs>
        <w:jc w:val="right"/>
        <w:rPr>
          <w:sz w:val="26"/>
          <w:szCs w:val="26"/>
        </w:rPr>
      </w:pPr>
    </w:p>
    <w:p w:rsidR="00797D27" w:rsidRPr="008662F3" w:rsidRDefault="00797D27" w:rsidP="008662F3">
      <w:pPr>
        <w:tabs>
          <w:tab w:val="left" w:pos="3765"/>
        </w:tabs>
        <w:jc w:val="center"/>
        <w:rPr>
          <w:sz w:val="26"/>
          <w:szCs w:val="26"/>
        </w:rPr>
      </w:pPr>
    </w:p>
    <w:p w:rsidR="00797D27" w:rsidRDefault="00797D27" w:rsidP="008662F3">
      <w:pPr>
        <w:jc w:val="center"/>
        <w:rPr>
          <w:b/>
          <w:bCs/>
          <w:sz w:val="26"/>
          <w:szCs w:val="26"/>
        </w:rPr>
      </w:pPr>
      <w:r w:rsidRPr="008662F3">
        <w:rPr>
          <w:b/>
          <w:bCs/>
          <w:sz w:val="26"/>
          <w:szCs w:val="26"/>
        </w:rPr>
        <w:t xml:space="preserve">Порядок </w:t>
      </w:r>
    </w:p>
    <w:p w:rsidR="00797D27" w:rsidRDefault="00797D27" w:rsidP="004D4BB3">
      <w:pPr>
        <w:jc w:val="center"/>
        <w:rPr>
          <w:b/>
          <w:bCs/>
          <w:sz w:val="26"/>
          <w:szCs w:val="26"/>
        </w:rPr>
      </w:pPr>
      <w:r w:rsidRPr="008662F3">
        <w:rPr>
          <w:b/>
          <w:bCs/>
          <w:sz w:val="26"/>
          <w:szCs w:val="26"/>
        </w:rPr>
        <w:t xml:space="preserve">учета </w:t>
      </w:r>
      <w:r>
        <w:rPr>
          <w:b/>
          <w:bCs/>
          <w:sz w:val="26"/>
          <w:szCs w:val="26"/>
        </w:rPr>
        <w:t>ТОС</w:t>
      </w:r>
      <w:r w:rsidRPr="008662F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на территории </w:t>
      </w:r>
      <w:r w:rsidR="00396D6A" w:rsidRPr="00396D6A">
        <w:rPr>
          <w:b/>
          <w:sz w:val="26"/>
          <w:szCs w:val="26"/>
        </w:rPr>
        <w:t>Мортковского сельского поселения</w:t>
      </w:r>
    </w:p>
    <w:p w:rsidR="00797D27" w:rsidRDefault="00797D27" w:rsidP="004D4BB3">
      <w:pPr>
        <w:jc w:val="center"/>
        <w:rPr>
          <w:sz w:val="26"/>
          <w:szCs w:val="26"/>
        </w:rPr>
      </w:pPr>
    </w:p>
    <w:p w:rsidR="00797D27" w:rsidRPr="004D4BB3" w:rsidRDefault="00797D27" w:rsidP="004D4BB3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8662F3">
        <w:rPr>
          <w:b/>
          <w:bCs/>
          <w:sz w:val="26"/>
          <w:szCs w:val="26"/>
        </w:rPr>
        <w:t>Общие положения</w:t>
      </w:r>
    </w:p>
    <w:p w:rsidR="00797D27" w:rsidRPr="008662F3" w:rsidRDefault="00797D27" w:rsidP="004D4BB3">
      <w:pPr>
        <w:ind w:left="720" w:hanging="720"/>
        <w:jc w:val="both"/>
        <w:rPr>
          <w:sz w:val="26"/>
          <w:szCs w:val="26"/>
        </w:rPr>
      </w:pPr>
    </w:p>
    <w:p w:rsidR="00797D27" w:rsidRDefault="00797D27" w:rsidP="004D4BB3">
      <w:pPr>
        <w:ind w:firstLine="567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8662F3">
        <w:rPr>
          <w:sz w:val="26"/>
          <w:szCs w:val="26"/>
        </w:rPr>
        <w:t>Настоящий Порядок устанавливает правила ведения учета ТОС</w:t>
      </w:r>
      <w:r>
        <w:rPr>
          <w:sz w:val="26"/>
          <w:szCs w:val="26"/>
        </w:rPr>
        <w:t xml:space="preserve"> на территории </w:t>
      </w:r>
      <w:r w:rsidR="00396D6A" w:rsidRPr="00396D6A">
        <w:rPr>
          <w:sz w:val="26"/>
          <w:szCs w:val="26"/>
        </w:rPr>
        <w:t>Мортковского сельского поселения</w:t>
      </w:r>
      <w:r w:rsidRPr="008662F3">
        <w:rPr>
          <w:sz w:val="26"/>
          <w:szCs w:val="26"/>
        </w:rPr>
        <w:t>.</w:t>
      </w:r>
    </w:p>
    <w:p w:rsidR="00797D27" w:rsidRPr="008662F3" w:rsidRDefault="00797D27" w:rsidP="004D4BB3">
      <w:pPr>
        <w:ind w:firstLine="567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 w:rsidRPr="008662F3">
        <w:rPr>
          <w:sz w:val="26"/>
          <w:szCs w:val="26"/>
        </w:rPr>
        <w:t xml:space="preserve">Учет </w:t>
      </w:r>
      <w:r>
        <w:rPr>
          <w:sz w:val="26"/>
          <w:szCs w:val="26"/>
        </w:rPr>
        <w:t xml:space="preserve">ТОС </w:t>
      </w:r>
      <w:r w:rsidRPr="008662F3">
        <w:rPr>
          <w:sz w:val="26"/>
          <w:szCs w:val="26"/>
        </w:rPr>
        <w:t>осуществляется посредством ведения Реестра ТОС</w:t>
      </w:r>
      <w:r>
        <w:rPr>
          <w:sz w:val="26"/>
          <w:szCs w:val="26"/>
        </w:rPr>
        <w:t xml:space="preserve"> администрацией </w:t>
      </w:r>
      <w:r w:rsidR="00396D6A" w:rsidRPr="00396D6A">
        <w:rPr>
          <w:sz w:val="26"/>
          <w:szCs w:val="26"/>
        </w:rPr>
        <w:t>Мортковского сельского поселения</w:t>
      </w:r>
      <w:r w:rsidRPr="008662F3">
        <w:rPr>
          <w:sz w:val="26"/>
          <w:szCs w:val="26"/>
        </w:rPr>
        <w:t xml:space="preserve"> (далее</w:t>
      </w:r>
      <w:r>
        <w:rPr>
          <w:sz w:val="26"/>
          <w:szCs w:val="26"/>
        </w:rPr>
        <w:t xml:space="preserve"> </w:t>
      </w:r>
      <w:r w:rsidRPr="008662F3">
        <w:rPr>
          <w:sz w:val="26"/>
          <w:szCs w:val="26"/>
        </w:rPr>
        <w:t>- Реестр) и внесения сведений в реестровые дела ТОС (далее</w:t>
      </w:r>
      <w:r>
        <w:rPr>
          <w:sz w:val="26"/>
          <w:szCs w:val="26"/>
        </w:rPr>
        <w:t xml:space="preserve"> </w:t>
      </w:r>
      <w:r w:rsidRPr="008662F3">
        <w:rPr>
          <w:sz w:val="26"/>
          <w:szCs w:val="26"/>
        </w:rPr>
        <w:t>- Реестровые дела).</w:t>
      </w:r>
    </w:p>
    <w:p w:rsidR="00797D27" w:rsidRDefault="00797D27" w:rsidP="004D4BB3">
      <w:pPr>
        <w:ind w:firstLine="567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8662F3">
        <w:rPr>
          <w:sz w:val="26"/>
          <w:szCs w:val="26"/>
        </w:rPr>
        <w:t xml:space="preserve">. Реестр и реестровые дела ведет </w:t>
      </w:r>
      <w:r w:rsidR="00396D6A">
        <w:rPr>
          <w:sz w:val="26"/>
          <w:szCs w:val="26"/>
        </w:rPr>
        <w:t>специалист администрации</w:t>
      </w:r>
      <w:r w:rsidRPr="008662F3">
        <w:rPr>
          <w:sz w:val="26"/>
          <w:szCs w:val="26"/>
        </w:rPr>
        <w:t>, который осуществляет включение сведений о зарегистрированных ТОС в базу данных Реестра, ведение реестровых дел ТОС, обеспечивает достоверность, полноту и сохранность документов и информации.</w:t>
      </w:r>
    </w:p>
    <w:p w:rsidR="00797D27" w:rsidRPr="008662F3" w:rsidRDefault="00797D27" w:rsidP="004D4BB3">
      <w:pPr>
        <w:ind w:left="360" w:hanging="720"/>
        <w:jc w:val="both"/>
        <w:rPr>
          <w:sz w:val="26"/>
          <w:szCs w:val="26"/>
        </w:rPr>
      </w:pPr>
    </w:p>
    <w:p w:rsidR="00797D27" w:rsidRPr="004D4BB3" w:rsidRDefault="00797D27" w:rsidP="004D4BB3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4D4BB3">
        <w:rPr>
          <w:b/>
          <w:bCs/>
          <w:sz w:val="26"/>
          <w:szCs w:val="26"/>
        </w:rPr>
        <w:t>Организация работы по ведению Реестра</w:t>
      </w:r>
    </w:p>
    <w:p w:rsidR="00797D27" w:rsidRPr="004D4BB3" w:rsidRDefault="00797D27" w:rsidP="004D4BB3">
      <w:pPr>
        <w:pStyle w:val="a5"/>
        <w:ind w:hanging="720"/>
        <w:jc w:val="both"/>
        <w:rPr>
          <w:b/>
          <w:bCs/>
          <w:sz w:val="26"/>
          <w:szCs w:val="26"/>
        </w:rPr>
      </w:pPr>
    </w:p>
    <w:p w:rsidR="00797D27" w:rsidRPr="008662F3" w:rsidRDefault="00797D27" w:rsidP="004D4BB3">
      <w:pPr>
        <w:ind w:left="360" w:firstLine="207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Pr="008662F3">
        <w:rPr>
          <w:sz w:val="26"/>
          <w:szCs w:val="26"/>
        </w:rPr>
        <w:t>В Реестр включаются следующие сведения:</w:t>
      </w:r>
    </w:p>
    <w:p w:rsidR="00797D27" w:rsidRPr="008662F3" w:rsidRDefault="00797D27" w:rsidP="004D4BB3">
      <w:pPr>
        <w:ind w:left="720" w:hanging="720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- дата внесения записи о ТОС;</w:t>
      </w:r>
    </w:p>
    <w:p w:rsidR="00797D27" w:rsidRPr="008662F3" w:rsidRDefault="00797D27" w:rsidP="004D4BB3">
      <w:pPr>
        <w:ind w:left="720" w:hanging="720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- учетный номер ТОС;</w:t>
      </w:r>
    </w:p>
    <w:p w:rsidR="00797D27" w:rsidRPr="008662F3" w:rsidRDefault="00797D27" w:rsidP="004D4BB3">
      <w:pPr>
        <w:ind w:left="720" w:hanging="720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- наименование ТОС;</w:t>
      </w:r>
    </w:p>
    <w:p w:rsidR="00797D27" w:rsidRPr="008662F3" w:rsidRDefault="00797D27" w:rsidP="004D4BB3">
      <w:pPr>
        <w:ind w:left="720" w:hanging="720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- дата и способ образования ТОС;</w:t>
      </w:r>
    </w:p>
    <w:p w:rsidR="00797D27" w:rsidRPr="008662F3" w:rsidRDefault="00797D27" w:rsidP="004D4BB3">
      <w:pPr>
        <w:ind w:left="720" w:hanging="720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- основание и прекращение деятельности ТОС.</w:t>
      </w:r>
    </w:p>
    <w:p w:rsidR="00797D27" w:rsidRPr="008662F3" w:rsidRDefault="00797D27" w:rsidP="004D4BB3">
      <w:pPr>
        <w:ind w:firstLine="567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2.2.Реестр ведется на бумажном носителе в виде книги, а также в электронном виде.</w:t>
      </w:r>
    </w:p>
    <w:p w:rsidR="00797D27" w:rsidRPr="008662F3" w:rsidRDefault="00797D27" w:rsidP="004D4BB3">
      <w:pPr>
        <w:ind w:left="360" w:firstLine="207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2.3. Записи в Реестр включаются на основании представленных документов.</w:t>
      </w:r>
    </w:p>
    <w:p w:rsidR="00797D27" w:rsidRPr="008662F3" w:rsidRDefault="00797D27" w:rsidP="004D4BB3">
      <w:pPr>
        <w:ind w:firstLine="567"/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2.4. До внесения записи книга </w:t>
      </w:r>
      <w:r>
        <w:rPr>
          <w:sz w:val="26"/>
          <w:szCs w:val="26"/>
        </w:rPr>
        <w:t xml:space="preserve">(Реестр) </w:t>
      </w:r>
      <w:r w:rsidRPr="008662F3">
        <w:rPr>
          <w:sz w:val="26"/>
          <w:szCs w:val="26"/>
        </w:rPr>
        <w:t xml:space="preserve">прошивается, на оборотной стороне последнего листа книги проставляется печать и подпись </w:t>
      </w:r>
      <w:r>
        <w:rPr>
          <w:sz w:val="26"/>
          <w:szCs w:val="26"/>
        </w:rPr>
        <w:t>уполномоченного сотрудника</w:t>
      </w:r>
      <w:r w:rsidRPr="008662F3">
        <w:rPr>
          <w:sz w:val="26"/>
          <w:szCs w:val="26"/>
        </w:rPr>
        <w:t xml:space="preserve">, в обязанности которого входит ведение Реестра, а также указывается количество пронумерованных и прошитых листов. При завершении книги на оборотной стороне последнего листа дополнительно указывается порядковый номер записи в Реестре и дата его закрытия. Данные записи также удостоверяются </w:t>
      </w:r>
      <w:r>
        <w:rPr>
          <w:sz w:val="26"/>
          <w:szCs w:val="26"/>
        </w:rPr>
        <w:t>уполномоченным сотрудником</w:t>
      </w:r>
      <w:r w:rsidRPr="008662F3">
        <w:rPr>
          <w:sz w:val="26"/>
          <w:szCs w:val="26"/>
        </w:rPr>
        <w:t xml:space="preserve">, в обязанности которого входит ведение Реестра. Датой завершения книги является дата внесения в нее последней записи. Завершенные книги хранятся </w:t>
      </w:r>
      <w:r>
        <w:rPr>
          <w:sz w:val="26"/>
          <w:szCs w:val="26"/>
        </w:rPr>
        <w:t>у уполномоченного сотрудника</w:t>
      </w:r>
      <w:r w:rsidRPr="008662F3">
        <w:rPr>
          <w:sz w:val="26"/>
          <w:szCs w:val="26"/>
        </w:rPr>
        <w:t>.</w:t>
      </w:r>
    </w:p>
    <w:p w:rsidR="00797D27" w:rsidRPr="008662F3" w:rsidRDefault="00797D27" w:rsidP="004D4BB3">
      <w:pPr>
        <w:ind w:left="360" w:firstLine="207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2.5. Записи в Реестре нумеруются порядковыми номерами, начиная с единицы.</w:t>
      </w:r>
    </w:p>
    <w:p w:rsidR="00797D27" w:rsidRDefault="00797D27" w:rsidP="004D4BB3">
      <w:pPr>
        <w:ind w:firstLine="567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2.6. Внесение в Реестр на бумажном носителе исправлений осуществляется путем зачеркивания ошибочно внесенных записей так, чтобы зачеркнутый текст сохранился. В конце исправления делается сноска «*», раскрываемая внизу страницы, на которой внесены ошибочные сведения, при этом после слов «</w:t>
      </w:r>
      <w:proofErr w:type="gramStart"/>
      <w:r w:rsidRPr="008662F3">
        <w:rPr>
          <w:sz w:val="26"/>
          <w:szCs w:val="26"/>
        </w:rPr>
        <w:t>исправленному</w:t>
      </w:r>
      <w:proofErr w:type="gramEnd"/>
      <w:r w:rsidRPr="008662F3">
        <w:rPr>
          <w:sz w:val="26"/>
          <w:szCs w:val="26"/>
        </w:rPr>
        <w:t xml:space="preserve"> верить» указывается фамилия, инициалы и подпись муниципального служащего, внесшего исправление, и дата внесения.</w:t>
      </w:r>
    </w:p>
    <w:p w:rsidR="00797D27" w:rsidRPr="008662F3" w:rsidRDefault="00797D27" w:rsidP="004D4BB3">
      <w:pPr>
        <w:ind w:firstLine="567"/>
        <w:jc w:val="both"/>
        <w:rPr>
          <w:sz w:val="26"/>
          <w:szCs w:val="26"/>
        </w:rPr>
      </w:pPr>
    </w:p>
    <w:p w:rsidR="00797D27" w:rsidRPr="004D4BB3" w:rsidRDefault="00797D27" w:rsidP="004D4BB3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4D4BB3">
        <w:rPr>
          <w:b/>
          <w:bCs/>
          <w:sz w:val="26"/>
          <w:szCs w:val="26"/>
        </w:rPr>
        <w:t>Организация работы по ведению реестрового дела</w:t>
      </w:r>
    </w:p>
    <w:p w:rsidR="00797D27" w:rsidRPr="004D4BB3" w:rsidRDefault="00797D27" w:rsidP="004D4BB3">
      <w:pPr>
        <w:pStyle w:val="a5"/>
        <w:ind w:left="660"/>
        <w:jc w:val="both"/>
        <w:rPr>
          <w:b/>
          <w:bCs/>
          <w:sz w:val="26"/>
          <w:szCs w:val="26"/>
        </w:rPr>
      </w:pPr>
    </w:p>
    <w:p w:rsidR="00797D27" w:rsidRPr="008662F3" w:rsidRDefault="00797D27" w:rsidP="004D4BB3">
      <w:pPr>
        <w:ind w:firstLine="567"/>
        <w:jc w:val="both"/>
        <w:rPr>
          <w:sz w:val="26"/>
          <w:szCs w:val="26"/>
        </w:rPr>
      </w:pPr>
      <w:r w:rsidRPr="008662F3">
        <w:rPr>
          <w:sz w:val="26"/>
          <w:szCs w:val="26"/>
        </w:rPr>
        <w:lastRenderedPageBreak/>
        <w:t>3.1.</w:t>
      </w:r>
      <w:r>
        <w:rPr>
          <w:sz w:val="26"/>
          <w:szCs w:val="26"/>
        </w:rPr>
        <w:t xml:space="preserve"> </w:t>
      </w:r>
      <w:r w:rsidRPr="008662F3">
        <w:rPr>
          <w:sz w:val="26"/>
          <w:szCs w:val="26"/>
        </w:rPr>
        <w:t>Реестровое дело ведется в отношении каждого территориального общественного самоуправления.</w:t>
      </w:r>
    </w:p>
    <w:p w:rsidR="00797D27" w:rsidRPr="008662F3" w:rsidRDefault="00797D27" w:rsidP="004D4BB3">
      <w:pPr>
        <w:ind w:left="360" w:firstLine="207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3.2. В реестровое дело включаются следующие сведения:</w:t>
      </w:r>
    </w:p>
    <w:p w:rsidR="00797D27" w:rsidRPr="008662F3" w:rsidRDefault="00797D27" w:rsidP="000049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662F3">
        <w:rPr>
          <w:sz w:val="26"/>
          <w:szCs w:val="26"/>
        </w:rPr>
        <w:t>- учетный номер территориального общественного самоуправления;</w:t>
      </w:r>
    </w:p>
    <w:p w:rsidR="00797D27" w:rsidRPr="008662F3" w:rsidRDefault="00797D27" w:rsidP="0000491E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- наименование территориального общественного самоуправления;</w:t>
      </w:r>
    </w:p>
    <w:p w:rsidR="00797D27" w:rsidRPr="008662F3" w:rsidRDefault="00797D27" w:rsidP="0000491E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- сведения о границах территории, на которой действует ТОС;</w:t>
      </w:r>
    </w:p>
    <w:p w:rsidR="00797D27" w:rsidRPr="008662F3" w:rsidRDefault="00797D27" w:rsidP="0000491E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- численность населения, проживающего на территории ТОС;</w:t>
      </w:r>
    </w:p>
    <w:p w:rsidR="00797D27" w:rsidRDefault="00797D27" w:rsidP="0000491E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- сведения о регистрации устава ТОС и изменений, внесенных в устав ТОС;</w:t>
      </w:r>
    </w:p>
    <w:p w:rsidR="00797D27" w:rsidRPr="008662F3" w:rsidRDefault="00797D27" w:rsidP="0000491E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- наименование органов ТОС;</w:t>
      </w:r>
    </w:p>
    <w:p w:rsidR="00797D27" w:rsidRDefault="00797D27" w:rsidP="000049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662F3">
        <w:rPr>
          <w:sz w:val="26"/>
          <w:szCs w:val="26"/>
        </w:rPr>
        <w:t>- адрес (</w:t>
      </w:r>
      <w:proofErr w:type="gramStart"/>
      <w:r w:rsidRPr="008662F3">
        <w:rPr>
          <w:sz w:val="26"/>
          <w:szCs w:val="26"/>
        </w:rPr>
        <w:t>место нахождение</w:t>
      </w:r>
      <w:proofErr w:type="gramEnd"/>
      <w:r w:rsidRPr="008662F3">
        <w:rPr>
          <w:sz w:val="26"/>
          <w:szCs w:val="26"/>
        </w:rPr>
        <w:t>) органа ТОС, либо иной адрес, по которому осуществляется связь с ТОС</w:t>
      </w:r>
      <w:r>
        <w:rPr>
          <w:sz w:val="26"/>
          <w:szCs w:val="26"/>
        </w:rPr>
        <w:t>;</w:t>
      </w:r>
    </w:p>
    <w:p w:rsidR="00797D27" w:rsidRDefault="00797D27" w:rsidP="0000491E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- должность, фамилия, имя, отчество лица, имеющего право действовать от имени ТОС, а также сведения о паспорте и месте жительстве данного лица</w:t>
      </w:r>
      <w:r>
        <w:rPr>
          <w:sz w:val="26"/>
          <w:szCs w:val="26"/>
        </w:rPr>
        <w:t>;</w:t>
      </w:r>
    </w:p>
    <w:p w:rsidR="00797D27" w:rsidRDefault="00797D27" w:rsidP="0000491E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>- сведения о регистрации ТОС в качестве юридического лица;</w:t>
      </w:r>
    </w:p>
    <w:p w:rsidR="00797D27" w:rsidRPr="008662F3" w:rsidRDefault="00797D27" w:rsidP="0000491E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>- сведения о собраниях (конференциях) ТОС по вопросам организации ТОС;</w:t>
      </w:r>
    </w:p>
    <w:p w:rsidR="00797D27" w:rsidRPr="008662F3" w:rsidRDefault="00797D27" w:rsidP="0000491E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>- сведения об осуществлении органами ТОС хозяйственной деятельности;</w:t>
      </w:r>
    </w:p>
    <w:p w:rsidR="00797D27" w:rsidRPr="008662F3" w:rsidRDefault="00797D27" w:rsidP="0000491E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>- сведения о преобразовании и прекращении деятельности ТОС.</w:t>
      </w:r>
    </w:p>
    <w:p w:rsidR="00797D27" w:rsidRDefault="00797D27" w:rsidP="0000491E">
      <w:pPr>
        <w:ind w:left="360" w:firstLine="207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3.3. В реестровое дело включаются следующие документы:</w:t>
      </w:r>
    </w:p>
    <w:p w:rsidR="00797D27" w:rsidRDefault="00797D27" w:rsidP="0000491E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- решение </w:t>
      </w:r>
      <w:r>
        <w:rPr>
          <w:sz w:val="26"/>
          <w:szCs w:val="26"/>
        </w:rPr>
        <w:t xml:space="preserve">Совета </w:t>
      </w:r>
      <w:r w:rsidR="00396D6A" w:rsidRPr="00396D6A">
        <w:rPr>
          <w:sz w:val="26"/>
          <w:szCs w:val="26"/>
        </w:rPr>
        <w:t>Мортковского сельского поселения</w:t>
      </w:r>
      <w:r w:rsidR="00396D6A">
        <w:rPr>
          <w:sz w:val="26"/>
          <w:szCs w:val="26"/>
        </w:rPr>
        <w:t xml:space="preserve"> </w:t>
      </w:r>
      <w:r w:rsidRPr="008662F3">
        <w:rPr>
          <w:sz w:val="26"/>
          <w:szCs w:val="26"/>
        </w:rPr>
        <w:t>об утверждении границ территории, на которой осуществляется ТОС</w:t>
      </w:r>
      <w:r>
        <w:rPr>
          <w:sz w:val="26"/>
          <w:szCs w:val="26"/>
        </w:rPr>
        <w:t>;</w:t>
      </w:r>
    </w:p>
    <w:p w:rsidR="00797D27" w:rsidRPr="008662F3" w:rsidRDefault="00797D27" w:rsidP="0000491E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- протокол учредительного собрания (конференции);              </w:t>
      </w:r>
    </w:p>
    <w:p w:rsidR="00797D27" w:rsidRPr="008662F3" w:rsidRDefault="00797D27" w:rsidP="0000491E">
      <w:pPr>
        <w:ind w:firstLine="567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3.4. При формировании реестровых дел</w:t>
      </w:r>
      <w:r>
        <w:rPr>
          <w:sz w:val="26"/>
          <w:szCs w:val="26"/>
        </w:rPr>
        <w:t xml:space="preserve"> необходимо соблюдать следующие </w:t>
      </w:r>
      <w:r w:rsidRPr="008662F3">
        <w:rPr>
          <w:sz w:val="26"/>
          <w:szCs w:val="26"/>
        </w:rPr>
        <w:t>требования:</w:t>
      </w:r>
    </w:p>
    <w:p w:rsidR="00797D27" w:rsidRDefault="00797D27" w:rsidP="0000491E">
      <w:pPr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 - включать в реестровое дело по одному экземпляру каждого документа;</w:t>
      </w:r>
    </w:p>
    <w:p w:rsidR="00797D27" w:rsidRPr="008662F3" w:rsidRDefault="00797D27" w:rsidP="000049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662F3">
        <w:rPr>
          <w:sz w:val="26"/>
          <w:szCs w:val="26"/>
        </w:rPr>
        <w:t>- документы и сведения в реестровом деле располагаются в хронологическом порядке по мере их поступления.</w:t>
      </w:r>
    </w:p>
    <w:p w:rsidR="00797D27" w:rsidRPr="008662F3" w:rsidRDefault="00797D27" w:rsidP="0000491E">
      <w:pPr>
        <w:ind w:firstLine="567"/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3.5. При завершении реестрового дела либо при прекращении деятельности ТОС на оборотной стороне последнего листа проставляется дата, печать и подпись </w:t>
      </w:r>
      <w:r>
        <w:rPr>
          <w:sz w:val="26"/>
          <w:szCs w:val="26"/>
        </w:rPr>
        <w:t>уполномоченного сотрудника</w:t>
      </w:r>
      <w:r w:rsidRPr="008662F3">
        <w:rPr>
          <w:sz w:val="26"/>
          <w:szCs w:val="26"/>
        </w:rPr>
        <w:t xml:space="preserve">, в обязанности которого входит ведение реестрового дела, а также указывается количество пронумерованных и прошитых листов. Завершенные дела хранятся </w:t>
      </w:r>
      <w:r w:rsidR="00396D6A">
        <w:rPr>
          <w:sz w:val="26"/>
          <w:szCs w:val="26"/>
        </w:rPr>
        <w:t>в администрации поселения</w:t>
      </w:r>
      <w:r>
        <w:rPr>
          <w:sz w:val="26"/>
          <w:szCs w:val="26"/>
        </w:rPr>
        <w:t>.</w:t>
      </w:r>
    </w:p>
    <w:p w:rsidR="00797D27" w:rsidRPr="008662F3" w:rsidRDefault="00797D27" w:rsidP="0000491E">
      <w:pPr>
        <w:ind w:firstLine="567"/>
        <w:jc w:val="both"/>
        <w:rPr>
          <w:sz w:val="26"/>
          <w:szCs w:val="26"/>
        </w:rPr>
      </w:pPr>
      <w:r w:rsidRPr="008662F3">
        <w:rPr>
          <w:sz w:val="26"/>
          <w:szCs w:val="26"/>
        </w:rPr>
        <w:t>3.6.</w:t>
      </w:r>
      <w:r>
        <w:rPr>
          <w:sz w:val="26"/>
          <w:szCs w:val="26"/>
        </w:rPr>
        <w:t xml:space="preserve"> </w:t>
      </w:r>
      <w:r w:rsidRPr="008662F3">
        <w:rPr>
          <w:sz w:val="26"/>
          <w:szCs w:val="26"/>
        </w:rPr>
        <w:t>Внесение в реестровое дело на бумажном носителе исправлений осуществляется в соответствии с п.2.6. настоящего Порядка.</w:t>
      </w:r>
    </w:p>
    <w:p w:rsidR="00797D27" w:rsidRPr="008662F3" w:rsidRDefault="00797D27" w:rsidP="0000491E">
      <w:pPr>
        <w:ind w:firstLine="567"/>
        <w:jc w:val="both"/>
        <w:rPr>
          <w:sz w:val="26"/>
          <w:szCs w:val="26"/>
        </w:rPr>
      </w:pPr>
      <w:r w:rsidRPr="008662F3">
        <w:rPr>
          <w:sz w:val="26"/>
          <w:szCs w:val="26"/>
        </w:rPr>
        <w:t xml:space="preserve">3.7. На каждое реестровое дело составляется опись по форме, установленной в соответствии с Инструкцией по делопроизводству в </w:t>
      </w:r>
      <w:r>
        <w:rPr>
          <w:sz w:val="26"/>
          <w:szCs w:val="26"/>
        </w:rPr>
        <w:t xml:space="preserve">администрации </w:t>
      </w:r>
      <w:r w:rsidR="00396D6A">
        <w:rPr>
          <w:sz w:val="26"/>
          <w:szCs w:val="26"/>
        </w:rPr>
        <w:t>поселения</w:t>
      </w:r>
      <w:r w:rsidRPr="008662F3">
        <w:rPr>
          <w:sz w:val="26"/>
          <w:szCs w:val="26"/>
        </w:rPr>
        <w:t>.</w:t>
      </w:r>
    </w:p>
    <w:p w:rsidR="00797D27" w:rsidRPr="008662F3" w:rsidRDefault="00797D27" w:rsidP="008662F3">
      <w:pPr>
        <w:jc w:val="both"/>
        <w:rPr>
          <w:sz w:val="26"/>
          <w:szCs w:val="26"/>
        </w:rPr>
      </w:pPr>
    </w:p>
    <w:p w:rsidR="00797D27" w:rsidRDefault="00797D27" w:rsidP="005717EF">
      <w:pPr>
        <w:spacing w:line="360" w:lineRule="auto"/>
        <w:jc w:val="both"/>
      </w:pPr>
    </w:p>
    <w:p w:rsidR="00797D27" w:rsidRDefault="00797D27" w:rsidP="005717EF">
      <w:pPr>
        <w:spacing w:line="360" w:lineRule="auto"/>
        <w:jc w:val="both"/>
      </w:pPr>
    </w:p>
    <w:p w:rsidR="00797D27" w:rsidRDefault="00797D27" w:rsidP="005717EF">
      <w:pPr>
        <w:spacing w:line="360" w:lineRule="auto"/>
        <w:jc w:val="both"/>
      </w:pPr>
    </w:p>
    <w:p w:rsidR="00797D27" w:rsidRDefault="00797D27" w:rsidP="005717EF">
      <w:pPr>
        <w:spacing w:line="360" w:lineRule="auto"/>
        <w:jc w:val="both"/>
      </w:pPr>
    </w:p>
    <w:p w:rsidR="00797D27" w:rsidRDefault="00797D27" w:rsidP="005717EF">
      <w:pPr>
        <w:spacing w:line="360" w:lineRule="auto"/>
        <w:jc w:val="both"/>
      </w:pPr>
    </w:p>
    <w:p w:rsidR="00797D27" w:rsidRDefault="00797D27" w:rsidP="005717EF">
      <w:pPr>
        <w:spacing w:line="360" w:lineRule="auto"/>
        <w:jc w:val="both"/>
      </w:pPr>
    </w:p>
    <w:p w:rsidR="00797D27" w:rsidRDefault="00797D27" w:rsidP="005717EF">
      <w:pPr>
        <w:spacing w:line="360" w:lineRule="auto"/>
        <w:jc w:val="both"/>
      </w:pPr>
    </w:p>
    <w:p w:rsidR="00797D27" w:rsidRDefault="00797D27" w:rsidP="005717EF">
      <w:pPr>
        <w:spacing w:line="360" w:lineRule="auto"/>
        <w:jc w:val="both"/>
      </w:pPr>
    </w:p>
    <w:p w:rsidR="00797D27" w:rsidRDefault="00797D27" w:rsidP="005717EF">
      <w:pPr>
        <w:spacing w:line="360" w:lineRule="auto"/>
        <w:jc w:val="both"/>
      </w:pPr>
    </w:p>
    <w:p w:rsidR="00797D27" w:rsidRDefault="00797D27" w:rsidP="005717EF">
      <w:pPr>
        <w:spacing w:line="360" w:lineRule="auto"/>
        <w:jc w:val="both"/>
      </w:pPr>
    </w:p>
    <w:p w:rsidR="00797D27" w:rsidRDefault="00797D27" w:rsidP="005717EF">
      <w:pPr>
        <w:spacing w:line="360" w:lineRule="auto"/>
        <w:jc w:val="both"/>
      </w:pPr>
    </w:p>
    <w:p w:rsidR="00797D27" w:rsidRDefault="00797D27" w:rsidP="005717EF">
      <w:pPr>
        <w:spacing w:line="360" w:lineRule="auto"/>
        <w:jc w:val="both"/>
      </w:pPr>
    </w:p>
    <w:p w:rsidR="00797D27" w:rsidRDefault="00797D27" w:rsidP="005717EF">
      <w:pPr>
        <w:spacing w:line="360" w:lineRule="auto"/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396D6A" w:rsidTr="00396D6A">
        <w:tc>
          <w:tcPr>
            <w:tcW w:w="4785" w:type="dxa"/>
          </w:tcPr>
          <w:p w:rsidR="00396D6A" w:rsidRDefault="00742823" w:rsidP="00396D6A">
            <w:pPr>
              <w:ind w:left="720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5" o:spid="_x0000_s1029" type="#_x0000_t75" alt="Герб_района23" style="position:absolute;left:0;text-align:left;margin-left:81pt;margin-top:8.4pt;width:48pt;height:60.75pt;z-index:1;visibility:visible">
                  <v:imagedata r:id="rId7" o:title="Герб_района23"/>
                </v:shape>
              </w:pict>
            </w:r>
          </w:p>
          <w:p w:rsidR="00396D6A" w:rsidRDefault="00396D6A" w:rsidP="00396D6A">
            <w:pPr>
              <w:ind w:left="720"/>
            </w:pPr>
          </w:p>
          <w:p w:rsidR="00396D6A" w:rsidRDefault="00396D6A" w:rsidP="00396D6A">
            <w:pPr>
              <w:ind w:left="720"/>
            </w:pPr>
          </w:p>
          <w:p w:rsidR="00396D6A" w:rsidRDefault="00396D6A" w:rsidP="00396D6A">
            <w:pPr>
              <w:ind w:left="720"/>
            </w:pPr>
          </w:p>
          <w:p w:rsidR="00396D6A" w:rsidRDefault="00396D6A" w:rsidP="00396D6A">
            <w:pPr>
              <w:ind w:left="720"/>
            </w:pPr>
          </w:p>
          <w:p w:rsidR="00396D6A" w:rsidRDefault="00396D6A" w:rsidP="00396D6A">
            <w:pPr>
              <w:ind w:left="720"/>
              <w:jc w:val="center"/>
            </w:pPr>
            <w:r w:rsidRPr="00396D6A">
              <w:rPr>
                <w:b/>
              </w:rPr>
              <w:t>Администрация</w:t>
            </w:r>
          </w:p>
          <w:p w:rsidR="00396D6A" w:rsidRPr="00396D6A" w:rsidRDefault="00396D6A" w:rsidP="00396D6A">
            <w:pPr>
              <w:ind w:left="720"/>
              <w:jc w:val="center"/>
              <w:rPr>
                <w:b/>
              </w:rPr>
            </w:pPr>
            <w:r w:rsidRPr="00396D6A">
              <w:rPr>
                <w:b/>
              </w:rPr>
              <w:t>Мортковского сельского поселения</w:t>
            </w:r>
          </w:p>
          <w:p w:rsidR="00396D6A" w:rsidRPr="00396D6A" w:rsidRDefault="00396D6A" w:rsidP="00396D6A">
            <w:pPr>
              <w:ind w:left="720"/>
              <w:jc w:val="center"/>
              <w:rPr>
                <w:b/>
              </w:rPr>
            </w:pPr>
            <w:r w:rsidRPr="00396D6A">
              <w:rPr>
                <w:b/>
              </w:rPr>
              <w:t>Пучежского муниципального района</w:t>
            </w:r>
          </w:p>
          <w:p w:rsidR="00396D6A" w:rsidRDefault="00396D6A" w:rsidP="00396D6A">
            <w:pPr>
              <w:ind w:left="720"/>
              <w:jc w:val="center"/>
            </w:pPr>
            <w:r w:rsidRPr="00396D6A">
              <w:rPr>
                <w:b/>
              </w:rPr>
              <w:t>Ивановской области</w:t>
            </w:r>
          </w:p>
          <w:p w:rsidR="00396D6A" w:rsidRDefault="00F9334B" w:rsidP="00396D6A">
            <w:pPr>
              <w:ind w:left="720"/>
            </w:pPr>
            <w:r>
              <w:rPr>
                <w:b/>
                <w:i/>
                <w:u w:val="single"/>
              </w:rPr>
              <w:t xml:space="preserve">     </w:t>
            </w:r>
            <w:r w:rsidR="00396D6A" w:rsidRPr="00396D6A">
              <w:rPr>
                <w:b/>
                <w:i/>
                <w:u w:val="single"/>
              </w:rPr>
              <w:t xml:space="preserve"> 17.12.2021г ________№  </w:t>
            </w:r>
            <w:r>
              <w:rPr>
                <w:b/>
                <w:i/>
                <w:u w:val="single"/>
              </w:rPr>
              <w:t xml:space="preserve"> </w:t>
            </w:r>
            <w:r w:rsidR="00396D6A" w:rsidRPr="00396D6A">
              <w:rPr>
                <w:b/>
                <w:i/>
                <w:u w:val="single"/>
              </w:rPr>
              <w:t xml:space="preserve">_____              </w:t>
            </w:r>
          </w:p>
          <w:p w:rsidR="00396D6A" w:rsidRPr="00396D6A" w:rsidRDefault="00396D6A" w:rsidP="00396D6A">
            <w:pPr>
              <w:ind w:left="720"/>
              <w:jc w:val="center"/>
              <w:rPr>
                <w:sz w:val="18"/>
                <w:szCs w:val="18"/>
              </w:rPr>
            </w:pPr>
            <w:r w:rsidRPr="00396D6A">
              <w:rPr>
                <w:sz w:val="18"/>
                <w:szCs w:val="18"/>
              </w:rPr>
              <w:t>155373 Ивановская область, Пучежский район,</w:t>
            </w:r>
          </w:p>
          <w:p w:rsidR="00396D6A" w:rsidRPr="00396D6A" w:rsidRDefault="00396D6A" w:rsidP="00396D6A">
            <w:pPr>
              <w:ind w:left="720"/>
              <w:jc w:val="center"/>
              <w:rPr>
                <w:sz w:val="18"/>
                <w:szCs w:val="18"/>
              </w:rPr>
            </w:pPr>
            <w:r w:rsidRPr="00396D6A">
              <w:rPr>
                <w:sz w:val="18"/>
                <w:szCs w:val="18"/>
              </w:rPr>
              <w:t>с Мортки, ул</w:t>
            </w:r>
            <w:proofErr w:type="gramStart"/>
            <w:r w:rsidRPr="00396D6A">
              <w:rPr>
                <w:sz w:val="18"/>
                <w:szCs w:val="18"/>
              </w:rPr>
              <w:t>.Ш</w:t>
            </w:r>
            <w:proofErr w:type="gramEnd"/>
            <w:r w:rsidRPr="00396D6A">
              <w:rPr>
                <w:sz w:val="18"/>
                <w:szCs w:val="18"/>
              </w:rPr>
              <w:t>кольная, д.9</w:t>
            </w:r>
          </w:p>
          <w:p w:rsidR="00396D6A" w:rsidRPr="00396D6A" w:rsidRDefault="00396D6A" w:rsidP="00396D6A">
            <w:pPr>
              <w:ind w:left="720"/>
              <w:jc w:val="center"/>
              <w:rPr>
                <w:sz w:val="18"/>
                <w:szCs w:val="18"/>
              </w:rPr>
            </w:pPr>
            <w:r w:rsidRPr="00396D6A">
              <w:rPr>
                <w:sz w:val="18"/>
                <w:szCs w:val="18"/>
              </w:rPr>
              <w:t>Тел.8-906-512-93-10</w:t>
            </w:r>
          </w:p>
          <w:p w:rsidR="00396D6A" w:rsidRDefault="00396D6A" w:rsidP="00396D6A">
            <w:pPr>
              <w:ind w:left="720"/>
            </w:pPr>
          </w:p>
        </w:tc>
        <w:tc>
          <w:tcPr>
            <w:tcW w:w="4786" w:type="dxa"/>
          </w:tcPr>
          <w:p w:rsidR="00396D6A" w:rsidRDefault="00396D6A" w:rsidP="00396D6A">
            <w:pPr>
              <w:ind w:left="720"/>
              <w:jc w:val="right"/>
            </w:pPr>
          </w:p>
          <w:p w:rsidR="00396D6A" w:rsidRDefault="00396D6A" w:rsidP="00396D6A">
            <w:pPr>
              <w:ind w:left="720"/>
              <w:jc w:val="right"/>
            </w:pPr>
          </w:p>
          <w:p w:rsidR="00396D6A" w:rsidRDefault="00396D6A" w:rsidP="00396D6A">
            <w:pPr>
              <w:ind w:left="720"/>
              <w:jc w:val="right"/>
            </w:pPr>
          </w:p>
          <w:p w:rsidR="00396D6A" w:rsidRDefault="00396D6A" w:rsidP="00396D6A">
            <w:pPr>
              <w:ind w:left="720"/>
              <w:jc w:val="right"/>
            </w:pPr>
          </w:p>
          <w:p w:rsidR="00396D6A" w:rsidRDefault="00396D6A" w:rsidP="00396D6A">
            <w:pPr>
              <w:ind w:left="720"/>
              <w:jc w:val="right"/>
            </w:pPr>
          </w:p>
          <w:p w:rsidR="00396D6A" w:rsidRDefault="00396D6A" w:rsidP="00396D6A">
            <w:pPr>
              <w:ind w:left="720"/>
              <w:jc w:val="center"/>
            </w:pPr>
          </w:p>
          <w:p w:rsidR="00396D6A" w:rsidRPr="00396D6A" w:rsidRDefault="00396D6A" w:rsidP="00396D6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Председателю Совета Мортковского сельского поселения </w:t>
            </w:r>
          </w:p>
          <w:p w:rsidR="00396D6A" w:rsidRPr="00396D6A" w:rsidRDefault="00396D6A" w:rsidP="00396D6A">
            <w:pPr>
              <w:ind w:left="720"/>
              <w:jc w:val="center"/>
              <w:rPr>
                <w:b/>
              </w:rPr>
            </w:pPr>
            <w:r w:rsidRPr="00396D6A">
              <w:rPr>
                <w:b/>
              </w:rPr>
              <w:t>Пучежского муниципального района Ивановской области</w:t>
            </w:r>
          </w:p>
          <w:p w:rsidR="00396D6A" w:rsidRPr="00396D6A" w:rsidRDefault="00396D6A" w:rsidP="00396D6A">
            <w:pPr>
              <w:ind w:left="720"/>
              <w:jc w:val="center"/>
              <w:rPr>
                <w:b/>
              </w:rPr>
            </w:pPr>
            <w:r w:rsidRPr="00396D6A">
              <w:rPr>
                <w:b/>
              </w:rPr>
              <w:t xml:space="preserve"> </w:t>
            </w:r>
          </w:p>
          <w:p w:rsidR="00396D6A" w:rsidRPr="00396D6A" w:rsidRDefault="00396D6A" w:rsidP="00396D6A">
            <w:pPr>
              <w:ind w:left="720"/>
              <w:jc w:val="center"/>
              <w:rPr>
                <w:b/>
              </w:rPr>
            </w:pPr>
            <w:proofErr w:type="spellStart"/>
            <w:r w:rsidRPr="00396D6A">
              <w:rPr>
                <w:b/>
              </w:rPr>
              <w:t>Г.Н.Ермошиной</w:t>
            </w:r>
            <w:proofErr w:type="spellEnd"/>
          </w:p>
          <w:p w:rsidR="00396D6A" w:rsidRDefault="00396D6A" w:rsidP="00396D6A">
            <w:pPr>
              <w:ind w:left="720"/>
              <w:jc w:val="center"/>
            </w:pPr>
          </w:p>
        </w:tc>
      </w:tr>
    </w:tbl>
    <w:p w:rsidR="00396D6A" w:rsidRDefault="00396D6A" w:rsidP="00396D6A"/>
    <w:p w:rsidR="00396D6A" w:rsidRDefault="00396D6A" w:rsidP="00396D6A">
      <w:pPr>
        <w:jc w:val="center"/>
      </w:pPr>
      <w:r>
        <w:t xml:space="preserve">   </w:t>
      </w:r>
    </w:p>
    <w:p w:rsidR="00396D6A" w:rsidRPr="00AF718D" w:rsidRDefault="00396D6A" w:rsidP="00396D6A">
      <w:pPr>
        <w:jc w:val="center"/>
      </w:pPr>
    </w:p>
    <w:p w:rsidR="00396D6A" w:rsidRPr="00396D6A" w:rsidRDefault="00396D6A" w:rsidP="00396D6A">
      <w:pPr>
        <w:jc w:val="center"/>
      </w:pPr>
      <w:r w:rsidRPr="008A5AC3">
        <w:t xml:space="preserve">  </w:t>
      </w:r>
      <w:r>
        <w:t xml:space="preserve"> </w:t>
      </w:r>
      <w:r w:rsidRPr="00396D6A">
        <w:t>Уважаемая Галина Николаевна!</w:t>
      </w:r>
    </w:p>
    <w:p w:rsidR="00396D6A" w:rsidRPr="00396D6A" w:rsidRDefault="00396D6A" w:rsidP="00396D6A">
      <w:pPr>
        <w:jc w:val="center"/>
      </w:pPr>
    </w:p>
    <w:p w:rsidR="00396D6A" w:rsidRPr="00396D6A" w:rsidRDefault="00396D6A" w:rsidP="00396D6A"/>
    <w:p w:rsidR="00396D6A" w:rsidRPr="00396D6A" w:rsidRDefault="00396D6A" w:rsidP="00396D6A">
      <w:pPr>
        <w:spacing w:line="276" w:lineRule="auto"/>
        <w:ind w:firstLine="708"/>
        <w:jc w:val="both"/>
      </w:pPr>
      <w:r w:rsidRPr="00396D6A">
        <w:t xml:space="preserve">На основании </w:t>
      </w:r>
      <w:r w:rsidRPr="00FB7542">
        <w:t>п.6 статьи 3</w:t>
      </w:r>
      <w:r w:rsidR="00FB7542" w:rsidRPr="00FB7542">
        <w:t>6</w:t>
      </w:r>
      <w:r w:rsidRPr="00396D6A">
        <w:t xml:space="preserve"> Устава Мортковского сельского поселения Пучежского муниципального района Ивановской области вношу на рассмотрение Совета Мортковского сельского  поселения проект решения Совета «Об утверждении положения о территориальном общественном самоуправлении на территории Мортковского сельского поселения Пучежского муниципального района Ивановской области».</w:t>
      </w:r>
    </w:p>
    <w:p w:rsidR="00396D6A" w:rsidRPr="008A5AC3" w:rsidRDefault="00396D6A" w:rsidP="00396D6A">
      <w:pPr>
        <w:ind w:firstLine="567"/>
        <w:jc w:val="both"/>
      </w:pPr>
    </w:p>
    <w:p w:rsidR="00396D6A" w:rsidRDefault="00396D6A" w:rsidP="00396D6A">
      <w:pPr>
        <w:ind w:firstLine="567"/>
        <w:jc w:val="both"/>
      </w:pPr>
    </w:p>
    <w:p w:rsidR="00396D6A" w:rsidRPr="003C6EF6" w:rsidRDefault="00396D6A" w:rsidP="00396D6A">
      <w:pPr>
        <w:pStyle w:val="a5"/>
        <w:jc w:val="both"/>
      </w:pPr>
    </w:p>
    <w:p w:rsidR="00396D6A" w:rsidRPr="00AF718D" w:rsidRDefault="00396D6A" w:rsidP="00396D6A">
      <w:pPr>
        <w:pStyle w:val="3"/>
        <w:spacing w:before="0"/>
        <w:jc w:val="both"/>
        <w:rPr>
          <w:b w:val="0"/>
          <w:bCs w:val="0"/>
          <w:color w:val="auto"/>
        </w:rPr>
      </w:pPr>
    </w:p>
    <w:p w:rsidR="00396D6A" w:rsidRDefault="00396D6A" w:rsidP="00396D6A">
      <w:pPr>
        <w:spacing w:line="360" w:lineRule="auto"/>
        <w:jc w:val="both"/>
      </w:pPr>
    </w:p>
    <w:p w:rsidR="00396D6A" w:rsidRDefault="00396D6A" w:rsidP="00396D6A">
      <w:r>
        <w:t xml:space="preserve"> </w:t>
      </w:r>
    </w:p>
    <w:p w:rsidR="00396D6A" w:rsidRDefault="00396D6A" w:rsidP="00396D6A">
      <w:r>
        <w:t>Глава Мортковского сельского поселения                                    Г.Ф.Липецкая</w:t>
      </w:r>
    </w:p>
    <w:p w:rsidR="00797D27" w:rsidRDefault="00797D27" w:rsidP="005717EF">
      <w:pPr>
        <w:spacing w:line="360" w:lineRule="auto"/>
        <w:jc w:val="both"/>
      </w:pPr>
    </w:p>
    <w:p w:rsidR="00396D6A" w:rsidRDefault="00396D6A" w:rsidP="005717EF">
      <w:pPr>
        <w:spacing w:line="360" w:lineRule="auto"/>
        <w:jc w:val="both"/>
      </w:pPr>
    </w:p>
    <w:p w:rsidR="00396D6A" w:rsidRDefault="00396D6A" w:rsidP="005717EF">
      <w:pPr>
        <w:spacing w:line="360" w:lineRule="auto"/>
        <w:jc w:val="both"/>
      </w:pPr>
    </w:p>
    <w:p w:rsidR="00797D27" w:rsidRPr="009D3590" w:rsidRDefault="00797D27" w:rsidP="008662F3">
      <w:pPr>
        <w:jc w:val="center"/>
        <w:rPr>
          <w:sz w:val="28"/>
          <w:szCs w:val="28"/>
        </w:rPr>
      </w:pPr>
    </w:p>
    <w:p w:rsidR="00797D27" w:rsidRPr="009D3590" w:rsidRDefault="00797D27" w:rsidP="008662F3">
      <w:pPr>
        <w:jc w:val="center"/>
        <w:rPr>
          <w:sz w:val="28"/>
          <w:szCs w:val="28"/>
        </w:rPr>
      </w:pPr>
    </w:p>
    <w:p w:rsidR="00797D27" w:rsidRPr="009D3590" w:rsidRDefault="00797D27" w:rsidP="008662F3">
      <w:pPr>
        <w:jc w:val="center"/>
        <w:rPr>
          <w:sz w:val="28"/>
          <w:szCs w:val="28"/>
        </w:rPr>
      </w:pPr>
    </w:p>
    <w:p w:rsidR="00797D27" w:rsidRPr="009D3590" w:rsidRDefault="00797D27" w:rsidP="0000491E">
      <w:pPr>
        <w:spacing w:line="360" w:lineRule="auto"/>
        <w:ind w:firstLine="709"/>
        <w:jc w:val="both"/>
        <w:rPr>
          <w:sz w:val="28"/>
          <w:szCs w:val="28"/>
        </w:rPr>
      </w:pPr>
    </w:p>
    <w:p w:rsidR="00797D27" w:rsidRPr="009D3590" w:rsidRDefault="00F9334B" w:rsidP="00866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7D27" w:rsidRPr="00804A6B" w:rsidRDefault="00797D27" w:rsidP="00866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97D27" w:rsidRDefault="00797D27" w:rsidP="005717EF">
      <w:pPr>
        <w:spacing w:line="360" w:lineRule="auto"/>
        <w:jc w:val="both"/>
      </w:pPr>
    </w:p>
    <w:p w:rsidR="00797D27" w:rsidRDefault="00797D27" w:rsidP="005717EF">
      <w:pPr>
        <w:spacing w:line="360" w:lineRule="auto"/>
        <w:jc w:val="both"/>
      </w:pPr>
    </w:p>
    <w:p w:rsidR="00797D27" w:rsidRDefault="00797D27" w:rsidP="008662F3">
      <w:pPr>
        <w:jc w:val="center"/>
        <w:rPr>
          <w:b/>
          <w:bCs/>
          <w:sz w:val="28"/>
          <w:szCs w:val="28"/>
        </w:rPr>
      </w:pPr>
    </w:p>
    <w:p w:rsidR="00797D27" w:rsidRDefault="00797D27" w:rsidP="008662F3">
      <w:pPr>
        <w:jc w:val="center"/>
        <w:rPr>
          <w:b/>
          <w:bCs/>
          <w:sz w:val="28"/>
          <w:szCs w:val="28"/>
        </w:rPr>
      </w:pPr>
    </w:p>
    <w:p w:rsidR="00797D27" w:rsidRDefault="00797D27" w:rsidP="008662F3">
      <w:pPr>
        <w:jc w:val="center"/>
        <w:rPr>
          <w:b/>
          <w:bCs/>
          <w:sz w:val="28"/>
          <w:szCs w:val="28"/>
        </w:rPr>
      </w:pPr>
    </w:p>
    <w:p w:rsidR="00797D27" w:rsidRDefault="00797D27" w:rsidP="008662F3">
      <w:pPr>
        <w:jc w:val="center"/>
        <w:rPr>
          <w:b/>
          <w:bCs/>
          <w:sz w:val="28"/>
          <w:szCs w:val="28"/>
        </w:rPr>
      </w:pPr>
    </w:p>
    <w:p w:rsidR="00797D27" w:rsidRDefault="00797D27"/>
    <w:sectPr w:rsidR="00797D27" w:rsidSect="00A8438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197"/>
    <w:multiLevelType w:val="hybridMultilevel"/>
    <w:tmpl w:val="A4025652"/>
    <w:lvl w:ilvl="0" w:tplc="FF282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51C09410">
      <w:numFmt w:val="none"/>
      <w:lvlText w:val=""/>
      <w:lvlJc w:val="left"/>
      <w:pPr>
        <w:tabs>
          <w:tab w:val="num" w:pos="360"/>
        </w:tabs>
      </w:pPr>
    </w:lvl>
    <w:lvl w:ilvl="2" w:tplc="CB2A8AC6">
      <w:numFmt w:val="none"/>
      <w:lvlText w:val=""/>
      <w:lvlJc w:val="left"/>
      <w:pPr>
        <w:tabs>
          <w:tab w:val="num" w:pos="360"/>
        </w:tabs>
      </w:pPr>
    </w:lvl>
    <w:lvl w:ilvl="3" w:tplc="6B9A8362">
      <w:numFmt w:val="none"/>
      <w:lvlText w:val=""/>
      <w:lvlJc w:val="left"/>
      <w:pPr>
        <w:tabs>
          <w:tab w:val="num" w:pos="360"/>
        </w:tabs>
      </w:pPr>
    </w:lvl>
    <w:lvl w:ilvl="4" w:tplc="B14EA62C">
      <w:numFmt w:val="none"/>
      <w:lvlText w:val=""/>
      <w:lvlJc w:val="left"/>
      <w:pPr>
        <w:tabs>
          <w:tab w:val="num" w:pos="360"/>
        </w:tabs>
      </w:pPr>
    </w:lvl>
    <w:lvl w:ilvl="5" w:tplc="7E4EF43E">
      <w:numFmt w:val="none"/>
      <w:lvlText w:val=""/>
      <w:lvlJc w:val="left"/>
      <w:pPr>
        <w:tabs>
          <w:tab w:val="num" w:pos="360"/>
        </w:tabs>
      </w:pPr>
    </w:lvl>
    <w:lvl w:ilvl="6" w:tplc="B71ADF06">
      <w:numFmt w:val="none"/>
      <w:lvlText w:val=""/>
      <w:lvlJc w:val="left"/>
      <w:pPr>
        <w:tabs>
          <w:tab w:val="num" w:pos="360"/>
        </w:tabs>
      </w:pPr>
    </w:lvl>
    <w:lvl w:ilvl="7" w:tplc="79226C58">
      <w:numFmt w:val="none"/>
      <w:lvlText w:val=""/>
      <w:lvlJc w:val="left"/>
      <w:pPr>
        <w:tabs>
          <w:tab w:val="num" w:pos="360"/>
        </w:tabs>
      </w:pPr>
    </w:lvl>
    <w:lvl w:ilvl="8" w:tplc="D3A8616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34C89"/>
    <w:multiLevelType w:val="hybridMultilevel"/>
    <w:tmpl w:val="419A40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4B180EB1"/>
    <w:multiLevelType w:val="hybridMultilevel"/>
    <w:tmpl w:val="7D12A8B4"/>
    <w:lvl w:ilvl="0" w:tplc="6CAEDB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1C66F892">
      <w:numFmt w:val="none"/>
      <w:lvlText w:val=""/>
      <w:lvlJc w:val="left"/>
      <w:pPr>
        <w:tabs>
          <w:tab w:val="num" w:pos="360"/>
        </w:tabs>
      </w:pPr>
    </w:lvl>
    <w:lvl w:ilvl="2" w:tplc="C4382E14">
      <w:numFmt w:val="none"/>
      <w:lvlText w:val=""/>
      <w:lvlJc w:val="left"/>
      <w:pPr>
        <w:tabs>
          <w:tab w:val="num" w:pos="360"/>
        </w:tabs>
      </w:pPr>
    </w:lvl>
    <w:lvl w:ilvl="3" w:tplc="398E54D8">
      <w:numFmt w:val="none"/>
      <w:lvlText w:val=""/>
      <w:lvlJc w:val="left"/>
      <w:pPr>
        <w:tabs>
          <w:tab w:val="num" w:pos="360"/>
        </w:tabs>
      </w:pPr>
    </w:lvl>
    <w:lvl w:ilvl="4" w:tplc="75441F82">
      <w:numFmt w:val="none"/>
      <w:lvlText w:val=""/>
      <w:lvlJc w:val="left"/>
      <w:pPr>
        <w:tabs>
          <w:tab w:val="num" w:pos="360"/>
        </w:tabs>
      </w:pPr>
    </w:lvl>
    <w:lvl w:ilvl="5" w:tplc="0B5E84A0">
      <w:numFmt w:val="none"/>
      <w:lvlText w:val=""/>
      <w:lvlJc w:val="left"/>
      <w:pPr>
        <w:tabs>
          <w:tab w:val="num" w:pos="360"/>
        </w:tabs>
      </w:pPr>
    </w:lvl>
    <w:lvl w:ilvl="6" w:tplc="6FF0C92A">
      <w:numFmt w:val="none"/>
      <w:lvlText w:val=""/>
      <w:lvlJc w:val="left"/>
      <w:pPr>
        <w:tabs>
          <w:tab w:val="num" w:pos="360"/>
        </w:tabs>
      </w:pPr>
    </w:lvl>
    <w:lvl w:ilvl="7" w:tplc="0AEAECAE">
      <w:numFmt w:val="none"/>
      <w:lvlText w:val=""/>
      <w:lvlJc w:val="left"/>
      <w:pPr>
        <w:tabs>
          <w:tab w:val="num" w:pos="360"/>
        </w:tabs>
      </w:pPr>
    </w:lvl>
    <w:lvl w:ilvl="8" w:tplc="87567D2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116361B"/>
    <w:multiLevelType w:val="hybridMultilevel"/>
    <w:tmpl w:val="40A0BA7A"/>
    <w:lvl w:ilvl="0" w:tplc="F2C621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7EF"/>
    <w:rsid w:val="00003C44"/>
    <w:rsid w:val="0000491E"/>
    <w:rsid w:val="000C6FE1"/>
    <w:rsid w:val="000F1120"/>
    <w:rsid w:val="000F6C85"/>
    <w:rsid w:val="00104E89"/>
    <w:rsid w:val="0015782F"/>
    <w:rsid w:val="00243BC3"/>
    <w:rsid w:val="002568B4"/>
    <w:rsid w:val="002C5B59"/>
    <w:rsid w:val="002D51DB"/>
    <w:rsid w:val="00396D6A"/>
    <w:rsid w:val="003B64F3"/>
    <w:rsid w:val="003E7DEA"/>
    <w:rsid w:val="003F21E9"/>
    <w:rsid w:val="00420F94"/>
    <w:rsid w:val="00422178"/>
    <w:rsid w:val="004D4BB3"/>
    <w:rsid w:val="00520B56"/>
    <w:rsid w:val="00556ABC"/>
    <w:rsid w:val="005717EF"/>
    <w:rsid w:val="005A530F"/>
    <w:rsid w:val="00631800"/>
    <w:rsid w:val="006F60EB"/>
    <w:rsid w:val="00742823"/>
    <w:rsid w:val="00797D27"/>
    <w:rsid w:val="00804A6B"/>
    <w:rsid w:val="008662F3"/>
    <w:rsid w:val="008C64E2"/>
    <w:rsid w:val="009468EB"/>
    <w:rsid w:val="00966C65"/>
    <w:rsid w:val="009739FF"/>
    <w:rsid w:val="009D3590"/>
    <w:rsid w:val="00A84387"/>
    <w:rsid w:val="00AC3A70"/>
    <w:rsid w:val="00B034FE"/>
    <w:rsid w:val="00B72756"/>
    <w:rsid w:val="00B7790C"/>
    <w:rsid w:val="00BB2F6F"/>
    <w:rsid w:val="00BC472F"/>
    <w:rsid w:val="00BD2348"/>
    <w:rsid w:val="00C0510A"/>
    <w:rsid w:val="00C30625"/>
    <w:rsid w:val="00C53C87"/>
    <w:rsid w:val="00CE17C2"/>
    <w:rsid w:val="00D41E40"/>
    <w:rsid w:val="00D436EA"/>
    <w:rsid w:val="00DC641F"/>
    <w:rsid w:val="00DD1FE6"/>
    <w:rsid w:val="00DF5A74"/>
    <w:rsid w:val="00ED699D"/>
    <w:rsid w:val="00F8278D"/>
    <w:rsid w:val="00F9334B"/>
    <w:rsid w:val="00FB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E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62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96D6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62F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5717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866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662F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4BB3"/>
    <w:pPr>
      <w:ind w:left="720"/>
    </w:pPr>
  </w:style>
  <w:style w:type="character" w:customStyle="1" w:styleId="30">
    <w:name w:val="Заголовок 3 Знак"/>
    <w:basedOn w:val="a0"/>
    <w:link w:val="3"/>
    <w:uiPriority w:val="9"/>
    <w:rsid w:val="00396D6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styleId="a6">
    <w:name w:val="Table Grid"/>
    <w:basedOn w:val="a1"/>
    <w:locked/>
    <w:rsid w:val="00396D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67E56DE929B2AFB22E20C49CA93BE0B87E87DA496E108CB065765B4009B39506DA4DB77C5CA5BE37546F0Fp2A6J" TargetMode="External"/><Relationship Id="rId5" Type="http://schemas.openxmlformats.org/officeDocument/2006/relationships/hyperlink" Target="consultantplus://offline/ref=D167E56DE929B2AFB22E3EC98AC565EEBD7DDED7486F1BDDEE35700C1F59B5C0469A4BE23F18ABBDp3A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SMO37</dc:creator>
  <cp:keywords/>
  <dc:description/>
  <cp:lastModifiedBy>Пользователь</cp:lastModifiedBy>
  <cp:revision>12</cp:revision>
  <cp:lastPrinted>2020-03-02T08:54:00Z</cp:lastPrinted>
  <dcterms:created xsi:type="dcterms:W3CDTF">2020-02-11T12:59:00Z</dcterms:created>
  <dcterms:modified xsi:type="dcterms:W3CDTF">2021-12-21T18:37:00Z</dcterms:modified>
</cp:coreProperties>
</file>