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0B" w:rsidRDefault="0027310B" w:rsidP="0027310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Российская Федерация</w:t>
      </w:r>
    </w:p>
    <w:p w:rsidR="0027310B" w:rsidRDefault="0027310B" w:rsidP="0027310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Совет Мортковского сельского поселения</w:t>
      </w:r>
    </w:p>
    <w:p w:rsidR="0027310B" w:rsidRDefault="0027310B" w:rsidP="002731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Пучежского муниципального района Ива</w:t>
      </w:r>
      <w:r>
        <w:rPr>
          <w:b/>
          <w:color w:val="000000"/>
          <w:sz w:val="24"/>
          <w:szCs w:val="24"/>
        </w:rPr>
        <w:softHyphen/>
        <w:t>новской области</w:t>
      </w:r>
    </w:p>
    <w:p w:rsidR="0027310B" w:rsidRDefault="0027310B" w:rsidP="002731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Четвертого   созыва</w:t>
      </w:r>
    </w:p>
    <w:p w:rsidR="0027310B" w:rsidRDefault="0027310B" w:rsidP="0027310B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27310B" w:rsidRDefault="0027310B" w:rsidP="0027310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27310B" w:rsidRDefault="0027310B" w:rsidP="0027310B">
      <w:pPr>
        <w:jc w:val="center"/>
        <w:rPr>
          <w:sz w:val="24"/>
          <w:szCs w:val="24"/>
        </w:rPr>
      </w:pPr>
    </w:p>
    <w:p w:rsidR="0027310B" w:rsidRDefault="0027310B" w:rsidP="002731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</w:t>
      </w:r>
      <w:r w:rsidR="009D01D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.12.202</w:t>
      </w:r>
      <w:r w:rsidR="009D01D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г.                                                                     № </w:t>
      </w:r>
      <w:r w:rsidR="00671E63">
        <w:rPr>
          <w:b/>
          <w:sz w:val="24"/>
          <w:szCs w:val="24"/>
        </w:rPr>
        <w:t>6</w:t>
      </w:r>
    </w:p>
    <w:p w:rsidR="0027310B" w:rsidRDefault="0027310B" w:rsidP="0027310B">
      <w:pPr>
        <w:tabs>
          <w:tab w:val="left" w:pos="39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 Мортки</w:t>
      </w:r>
    </w:p>
    <w:p w:rsidR="0027310B" w:rsidRDefault="0027310B" w:rsidP="0027310B">
      <w:pPr>
        <w:ind w:firstLine="360"/>
        <w:rPr>
          <w:sz w:val="24"/>
          <w:szCs w:val="24"/>
        </w:rPr>
      </w:pPr>
    </w:p>
    <w:p w:rsidR="0027310B" w:rsidRDefault="0027310B" w:rsidP="0027310B">
      <w:pPr>
        <w:ind w:firstLine="360"/>
        <w:rPr>
          <w:sz w:val="24"/>
          <w:szCs w:val="24"/>
        </w:rPr>
      </w:pPr>
    </w:p>
    <w:p w:rsidR="0027310B" w:rsidRDefault="0027310B" w:rsidP="0027310B">
      <w:pPr>
        <w:pStyle w:val="a3"/>
        <w:ind w:firstLine="360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О   внесении </w:t>
      </w:r>
      <w:r w:rsidR="00671E63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дополнений 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Правила землепользования и застройки Мортковского сельского поселения Пучежского муниципального района Ивановской области, принятые решением Совета Мортковского сельского поселения Пучежского муниципального района Ивановской области от 24.12.2013 года № 3</w:t>
      </w:r>
    </w:p>
    <w:p w:rsidR="0027310B" w:rsidRDefault="0027310B" w:rsidP="0027310B">
      <w:pPr>
        <w:shd w:val="clear" w:color="auto" w:fill="FFFFFF"/>
        <w:ind w:firstLine="360"/>
        <w:jc w:val="center"/>
        <w:rPr>
          <w:sz w:val="24"/>
          <w:szCs w:val="24"/>
        </w:rPr>
      </w:pPr>
    </w:p>
    <w:p w:rsidR="0027310B" w:rsidRDefault="0027310B" w:rsidP="0027310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целях приведения Правил землепользования и застройки Мортковского сельского поселения Пучежского </w:t>
      </w:r>
      <w:r>
        <w:rPr>
          <w:color w:val="000000"/>
          <w:spacing w:val="7"/>
          <w:sz w:val="24"/>
          <w:szCs w:val="24"/>
        </w:rPr>
        <w:t>муниципального района Ивановской области,</w:t>
      </w:r>
      <w:r>
        <w:rPr>
          <w:sz w:val="24"/>
          <w:szCs w:val="24"/>
        </w:rPr>
        <w:t xml:space="preserve"> принятых решением Совета Мортковского сельского поселения Пучежского муниципального района Ивановской области от 24.12.2013 года № 3,</w:t>
      </w:r>
      <w:r>
        <w:rPr>
          <w:b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 в соответствие с федеральным </w:t>
      </w:r>
      <w:r>
        <w:rPr>
          <w:color w:val="000000"/>
          <w:spacing w:val="1"/>
          <w:sz w:val="24"/>
          <w:szCs w:val="24"/>
        </w:rPr>
        <w:t xml:space="preserve">законодательством,  </w:t>
      </w:r>
      <w:r>
        <w:rPr>
          <w:color w:val="000000"/>
          <w:spacing w:val="-1"/>
          <w:sz w:val="24"/>
          <w:szCs w:val="24"/>
        </w:rPr>
        <w:t xml:space="preserve">Уставом Мортковского сельского поселения </w:t>
      </w:r>
    </w:p>
    <w:p w:rsidR="0027310B" w:rsidRDefault="0027310B" w:rsidP="0027310B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Совет Мортковского сельского поселения</w:t>
      </w:r>
    </w:p>
    <w:p w:rsidR="0027310B" w:rsidRDefault="0027310B" w:rsidP="0027310B">
      <w:pPr>
        <w:shd w:val="clear" w:color="auto" w:fill="FFFFFF"/>
        <w:spacing w:before="259"/>
        <w:ind w:right="-540" w:firstLine="720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решил:</w:t>
      </w:r>
    </w:p>
    <w:p w:rsidR="0027310B" w:rsidRDefault="0027310B" w:rsidP="0027310B">
      <w:pPr>
        <w:pStyle w:val="a3"/>
        <w:rPr>
          <w:b/>
          <w:bCs/>
          <w:color w:val="000000"/>
          <w:spacing w:val="-3"/>
          <w:kern w:val="0"/>
          <w:sz w:val="24"/>
          <w:szCs w:val="24"/>
          <w:lang w:eastAsia="ru-RU"/>
        </w:rPr>
      </w:pPr>
    </w:p>
    <w:p w:rsidR="0027310B" w:rsidRPr="0027310B" w:rsidRDefault="0027310B" w:rsidP="0027310B">
      <w:pPr>
        <w:pStyle w:val="a3"/>
        <w:numPr>
          <w:ilvl w:val="0"/>
          <w:numId w:val="1"/>
        </w:numPr>
        <w:ind w:left="0" w:firstLine="36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Преамбулу </w:t>
      </w:r>
      <w:r w:rsidR="00671E63">
        <w:rPr>
          <w:color w:val="000000"/>
          <w:sz w:val="24"/>
          <w:szCs w:val="24"/>
        </w:rPr>
        <w:t>дополнить словами</w:t>
      </w:r>
      <w:r>
        <w:rPr>
          <w:color w:val="000000"/>
          <w:sz w:val="24"/>
          <w:szCs w:val="24"/>
        </w:rPr>
        <w:t>:</w:t>
      </w:r>
    </w:p>
    <w:p w:rsidR="0027310B" w:rsidRPr="00671E63" w:rsidRDefault="009D01DD" w:rsidP="00671E63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4D4D4D"/>
          <w:sz w:val="24"/>
          <w:szCs w:val="24"/>
        </w:rPr>
      </w:pPr>
      <w:r>
        <w:rPr>
          <w:b w:val="0"/>
          <w:sz w:val="24"/>
          <w:szCs w:val="24"/>
        </w:rPr>
        <w:t xml:space="preserve">         «</w:t>
      </w:r>
      <w:r w:rsidR="00671E63">
        <w:rPr>
          <w:b w:val="0"/>
          <w:sz w:val="24"/>
          <w:szCs w:val="24"/>
        </w:rPr>
        <w:t xml:space="preserve">  Р</w:t>
      </w:r>
      <w:r w:rsidR="0027310B" w:rsidRPr="009D01DD">
        <w:rPr>
          <w:b w:val="0"/>
          <w:sz w:val="24"/>
          <w:szCs w:val="24"/>
        </w:rPr>
        <w:t xml:space="preserve">уководствуясь </w:t>
      </w:r>
      <w:r w:rsidR="0027310B" w:rsidRPr="009D01DD">
        <w:rPr>
          <w:b w:val="0"/>
          <w:color w:val="000000"/>
          <w:spacing w:val="1"/>
          <w:sz w:val="24"/>
          <w:szCs w:val="24"/>
        </w:rPr>
        <w:t xml:space="preserve">  Приказом </w:t>
      </w:r>
      <w:r w:rsidRPr="00671E63">
        <w:rPr>
          <w:b w:val="0"/>
          <w:sz w:val="24"/>
          <w:szCs w:val="24"/>
        </w:rPr>
        <w:t>Федеральной службы государственной регистрации, кадастра и картографии от 10 ноября 2020 г. № </w:t>
      </w:r>
      <w:proofErr w:type="gramStart"/>
      <w:r w:rsidRPr="00671E63">
        <w:rPr>
          <w:b w:val="0"/>
          <w:sz w:val="24"/>
          <w:szCs w:val="24"/>
        </w:rPr>
        <w:t>П</w:t>
      </w:r>
      <w:proofErr w:type="gramEnd"/>
      <w:r w:rsidRPr="00671E63">
        <w:rPr>
          <w:b w:val="0"/>
          <w:sz w:val="24"/>
          <w:szCs w:val="24"/>
        </w:rPr>
        <w:t>/0412 "Об утверждении классификатора видов разрешенного использования земельных участков"</w:t>
      </w:r>
      <w:r w:rsidR="00671E63" w:rsidRPr="00671E63">
        <w:rPr>
          <w:b w:val="0"/>
          <w:sz w:val="24"/>
          <w:szCs w:val="24"/>
        </w:rPr>
        <w:t xml:space="preserve"> </w:t>
      </w:r>
      <w:r w:rsidRPr="00671E63">
        <w:rPr>
          <w:b w:val="0"/>
          <w:sz w:val="24"/>
          <w:szCs w:val="24"/>
        </w:rPr>
        <w:t>».</w:t>
      </w:r>
    </w:p>
    <w:p w:rsidR="0027310B" w:rsidRDefault="0027310B" w:rsidP="0027310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 решение обнародовать в порядке, установленном Уставом Мортковского сельского поселения, разместить на официальном сайте Мортковского сельского поселения.</w:t>
      </w:r>
    </w:p>
    <w:p w:rsidR="0027310B" w:rsidRDefault="0027310B" w:rsidP="0027310B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27310B" w:rsidRDefault="0027310B" w:rsidP="0027310B">
      <w:pPr>
        <w:rPr>
          <w:sz w:val="24"/>
          <w:szCs w:val="24"/>
        </w:rPr>
      </w:pPr>
    </w:p>
    <w:p w:rsidR="0027310B" w:rsidRDefault="0027310B" w:rsidP="0027310B">
      <w:pPr>
        <w:rPr>
          <w:sz w:val="24"/>
          <w:szCs w:val="24"/>
        </w:rPr>
      </w:pPr>
    </w:p>
    <w:p w:rsidR="0027310B" w:rsidRDefault="0027310B" w:rsidP="0027310B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27310B" w:rsidRDefault="0027310B" w:rsidP="0027310B">
      <w:pPr>
        <w:rPr>
          <w:sz w:val="24"/>
          <w:szCs w:val="24"/>
        </w:rPr>
      </w:pPr>
      <w:r>
        <w:rPr>
          <w:sz w:val="24"/>
          <w:szCs w:val="24"/>
        </w:rPr>
        <w:t xml:space="preserve">Мортковского сельского поселения                                                           Г.Н. </w:t>
      </w:r>
      <w:proofErr w:type="spellStart"/>
      <w:r>
        <w:rPr>
          <w:sz w:val="24"/>
          <w:szCs w:val="24"/>
        </w:rPr>
        <w:t>Ермошина</w:t>
      </w:r>
      <w:proofErr w:type="spellEnd"/>
      <w:r>
        <w:rPr>
          <w:sz w:val="24"/>
          <w:szCs w:val="24"/>
        </w:rPr>
        <w:t xml:space="preserve"> </w:t>
      </w:r>
    </w:p>
    <w:p w:rsidR="0027310B" w:rsidRDefault="0027310B" w:rsidP="0027310B">
      <w:pPr>
        <w:rPr>
          <w:sz w:val="24"/>
          <w:szCs w:val="24"/>
        </w:rPr>
      </w:pPr>
    </w:p>
    <w:p w:rsidR="0027310B" w:rsidRDefault="0027310B" w:rsidP="0027310B">
      <w:pPr>
        <w:rPr>
          <w:sz w:val="24"/>
          <w:szCs w:val="24"/>
        </w:rPr>
      </w:pPr>
    </w:p>
    <w:p w:rsidR="0027310B" w:rsidRDefault="0027310B" w:rsidP="0027310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27310B" w:rsidRDefault="0027310B" w:rsidP="0027310B">
      <w:pPr>
        <w:rPr>
          <w:sz w:val="24"/>
          <w:szCs w:val="24"/>
        </w:rPr>
      </w:pPr>
      <w:r>
        <w:rPr>
          <w:sz w:val="24"/>
          <w:szCs w:val="24"/>
        </w:rPr>
        <w:t xml:space="preserve">Мортковского сельского поселения                                                            </w:t>
      </w:r>
      <w:r w:rsidR="00855021">
        <w:rPr>
          <w:sz w:val="24"/>
          <w:szCs w:val="24"/>
        </w:rPr>
        <w:t>Г.Ф.</w:t>
      </w:r>
      <w:proofErr w:type="gramStart"/>
      <w:r w:rsidR="00855021">
        <w:rPr>
          <w:sz w:val="24"/>
          <w:szCs w:val="24"/>
        </w:rPr>
        <w:t>Липецкая</w:t>
      </w:r>
      <w:proofErr w:type="gramEnd"/>
      <w:r>
        <w:rPr>
          <w:sz w:val="24"/>
          <w:szCs w:val="24"/>
        </w:rPr>
        <w:t xml:space="preserve">  </w:t>
      </w:r>
    </w:p>
    <w:p w:rsidR="0060669E" w:rsidRDefault="0060669E"/>
    <w:sectPr w:rsidR="0060669E" w:rsidSect="0060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E1969"/>
    <w:multiLevelType w:val="hybridMultilevel"/>
    <w:tmpl w:val="F4A0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0B"/>
    <w:rsid w:val="0027310B"/>
    <w:rsid w:val="0060669E"/>
    <w:rsid w:val="00671E63"/>
    <w:rsid w:val="00855021"/>
    <w:rsid w:val="00932186"/>
    <w:rsid w:val="009D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01D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310B"/>
    <w:pPr>
      <w:widowControl/>
      <w:suppressAutoHyphens/>
      <w:autoSpaceDN/>
      <w:adjustRightInd/>
      <w:jc w:val="both"/>
    </w:pPr>
    <w:rPr>
      <w:kern w:val="2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7310B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rsid w:val="00273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31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0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2022-12-22T07:04:00Z</dcterms:created>
  <dcterms:modified xsi:type="dcterms:W3CDTF">2022-12-22T07:44:00Z</dcterms:modified>
</cp:coreProperties>
</file>