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C69" w:rsidRPr="00880635" w:rsidRDefault="001F0C69" w:rsidP="001F0C69">
      <w:pPr>
        <w:rPr>
          <w:sz w:val="24"/>
          <w:szCs w:val="24"/>
        </w:rPr>
      </w:pPr>
    </w:p>
    <w:p w:rsidR="001F0C69" w:rsidRPr="00880635" w:rsidRDefault="001F0C69" w:rsidP="001F0C69">
      <w:pPr>
        <w:rPr>
          <w:sz w:val="24"/>
          <w:szCs w:val="24"/>
        </w:rPr>
      </w:pPr>
    </w:p>
    <w:p w:rsidR="001F0C69" w:rsidRPr="00880635" w:rsidRDefault="001F0C69" w:rsidP="001F0C69">
      <w:pPr>
        <w:rPr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678"/>
        <w:gridCol w:w="4994"/>
      </w:tblGrid>
      <w:tr w:rsidR="001F0C69" w:rsidRPr="00880635" w:rsidTr="00EC2AFD">
        <w:trPr>
          <w:trHeight w:val="399"/>
        </w:trPr>
        <w:tc>
          <w:tcPr>
            <w:tcW w:w="9672" w:type="dxa"/>
            <w:gridSpan w:val="2"/>
          </w:tcPr>
          <w:p w:rsidR="001F0C69" w:rsidRPr="00880635" w:rsidRDefault="001F0C69" w:rsidP="00EC2AFD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880635">
              <w:rPr>
                <w:rFonts w:ascii="Times New Roman" w:hAnsi="Times New Roman"/>
                <w:sz w:val="24"/>
                <w:szCs w:val="24"/>
              </w:rPr>
              <w:t>Администрация Мортковского сельского поселения</w:t>
            </w:r>
          </w:p>
          <w:p w:rsidR="001F0C69" w:rsidRPr="00880635" w:rsidRDefault="001F0C69" w:rsidP="00EC2AFD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880635">
              <w:rPr>
                <w:rFonts w:ascii="Times New Roman" w:hAnsi="Times New Roman"/>
                <w:sz w:val="24"/>
                <w:szCs w:val="24"/>
              </w:rPr>
              <w:t>Пучежского муниципального района Ивановской области</w:t>
            </w:r>
          </w:p>
          <w:p w:rsidR="001F0C69" w:rsidRPr="00880635" w:rsidRDefault="001F0C69" w:rsidP="00EC2AFD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  <w:p w:rsidR="001F0C69" w:rsidRPr="00880635" w:rsidRDefault="001F0C69" w:rsidP="00EC2AFD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  <w:p w:rsidR="001F0C69" w:rsidRPr="00880635" w:rsidRDefault="001F0C69" w:rsidP="00EC2AFD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880635">
              <w:rPr>
                <w:rFonts w:ascii="Times New Roman" w:hAnsi="Times New Roman"/>
                <w:sz w:val="24"/>
                <w:szCs w:val="24"/>
              </w:rPr>
              <w:t>ПОСТАНОВЛЕНИЕ</w:t>
            </w:r>
          </w:p>
        </w:tc>
      </w:tr>
      <w:tr w:rsidR="001F0C69" w:rsidRPr="00880635" w:rsidTr="00EC2AFD">
        <w:trPr>
          <w:trHeight w:val="399"/>
        </w:trPr>
        <w:tc>
          <w:tcPr>
            <w:tcW w:w="9672" w:type="dxa"/>
            <w:gridSpan w:val="2"/>
          </w:tcPr>
          <w:p w:rsidR="001F0C69" w:rsidRPr="00880635" w:rsidRDefault="001F0C69" w:rsidP="00EC2AFD">
            <w:pPr>
              <w:rPr>
                <w:sz w:val="24"/>
                <w:szCs w:val="24"/>
              </w:rPr>
            </w:pPr>
          </w:p>
        </w:tc>
      </w:tr>
      <w:tr w:rsidR="001F0C69" w:rsidRPr="00880635" w:rsidTr="00EC2AFD">
        <w:trPr>
          <w:cantSplit/>
          <w:trHeight w:val="239"/>
        </w:trPr>
        <w:tc>
          <w:tcPr>
            <w:tcW w:w="4678" w:type="dxa"/>
            <w:hideMark/>
          </w:tcPr>
          <w:p w:rsidR="001F0C69" w:rsidRPr="00880635" w:rsidRDefault="001F0C69" w:rsidP="001F0C69">
            <w:pPr>
              <w:jc w:val="center"/>
              <w:rPr>
                <w:sz w:val="24"/>
                <w:szCs w:val="24"/>
              </w:rPr>
            </w:pPr>
            <w:r w:rsidRPr="00880635">
              <w:rPr>
                <w:sz w:val="24"/>
                <w:szCs w:val="24"/>
              </w:rPr>
              <w:t xml:space="preserve">    от 31.07. 2015г.</w:t>
            </w:r>
          </w:p>
        </w:tc>
        <w:tc>
          <w:tcPr>
            <w:tcW w:w="4994" w:type="dxa"/>
            <w:hideMark/>
          </w:tcPr>
          <w:p w:rsidR="001F0C69" w:rsidRPr="00880635" w:rsidRDefault="001F0C69" w:rsidP="00880635">
            <w:pPr>
              <w:jc w:val="center"/>
              <w:rPr>
                <w:sz w:val="24"/>
                <w:szCs w:val="24"/>
              </w:rPr>
            </w:pPr>
            <w:r w:rsidRPr="00880635">
              <w:rPr>
                <w:sz w:val="24"/>
                <w:szCs w:val="24"/>
              </w:rPr>
              <w:t>№ 8</w:t>
            </w:r>
            <w:r w:rsidR="00880635">
              <w:rPr>
                <w:sz w:val="24"/>
                <w:szCs w:val="24"/>
              </w:rPr>
              <w:t>6</w:t>
            </w:r>
            <w:r w:rsidRPr="00880635">
              <w:rPr>
                <w:sz w:val="24"/>
                <w:szCs w:val="24"/>
              </w:rPr>
              <w:t>-п</w:t>
            </w:r>
          </w:p>
        </w:tc>
      </w:tr>
      <w:tr w:rsidR="001F0C69" w:rsidRPr="00880635" w:rsidTr="00EC2AFD">
        <w:trPr>
          <w:cantSplit/>
        </w:trPr>
        <w:tc>
          <w:tcPr>
            <w:tcW w:w="9672" w:type="dxa"/>
            <w:gridSpan w:val="2"/>
          </w:tcPr>
          <w:p w:rsidR="001F0C69" w:rsidRPr="00880635" w:rsidRDefault="001F0C69" w:rsidP="00EC2AFD">
            <w:pPr>
              <w:jc w:val="center"/>
              <w:rPr>
                <w:sz w:val="24"/>
                <w:szCs w:val="24"/>
              </w:rPr>
            </w:pPr>
            <w:r w:rsidRPr="00880635">
              <w:rPr>
                <w:sz w:val="24"/>
                <w:szCs w:val="24"/>
              </w:rPr>
              <w:t xml:space="preserve">с. Мортки </w:t>
            </w:r>
          </w:p>
          <w:p w:rsidR="001F0C69" w:rsidRPr="00880635" w:rsidRDefault="001F0C69" w:rsidP="00EC2AFD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1F0C69" w:rsidRPr="00880635" w:rsidRDefault="001F0C69" w:rsidP="001F0C69">
      <w:pPr>
        <w:jc w:val="center"/>
        <w:rPr>
          <w:sz w:val="24"/>
          <w:szCs w:val="24"/>
        </w:rPr>
      </w:pPr>
    </w:p>
    <w:p w:rsidR="001F0C69" w:rsidRPr="00880635" w:rsidRDefault="001F0C69" w:rsidP="001F0C69">
      <w:pPr>
        <w:rPr>
          <w:sz w:val="24"/>
          <w:szCs w:val="24"/>
        </w:rPr>
      </w:pPr>
    </w:p>
    <w:p w:rsidR="001F0C69" w:rsidRPr="00880635" w:rsidRDefault="001F0C69" w:rsidP="001F0C69">
      <w:pPr>
        <w:autoSpaceDE w:val="0"/>
        <w:autoSpaceDN w:val="0"/>
        <w:adjustRightInd w:val="0"/>
        <w:rPr>
          <w:sz w:val="24"/>
          <w:szCs w:val="24"/>
        </w:rPr>
      </w:pPr>
    </w:p>
    <w:p w:rsidR="001F0C69" w:rsidRPr="00880635" w:rsidRDefault="001F0C69" w:rsidP="001F0C69">
      <w:pPr>
        <w:pStyle w:val="ConsPlusTitle"/>
        <w:widowControl/>
        <w:jc w:val="center"/>
        <w:rPr>
          <w:sz w:val="24"/>
          <w:szCs w:val="24"/>
        </w:rPr>
      </w:pPr>
      <w:r w:rsidRPr="00880635">
        <w:rPr>
          <w:sz w:val="24"/>
          <w:szCs w:val="24"/>
        </w:rPr>
        <w:t xml:space="preserve">Об утверждении перечня земельных участков, </w:t>
      </w:r>
    </w:p>
    <w:p w:rsidR="001F0C69" w:rsidRPr="00880635" w:rsidRDefault="001F0C69" w:rsidP="001F0C69">
      <w:pPr>
        <w:pStyle w:val="ConsPlusTitle"/>
        <w:widowControl/>
        <w:jc w:val="center"/>
        <w:rPr>
          <w:sz w:val="24"/>
          <w:szCs w:val="24"/>
        </w:rPr>
      </w:pPr>
      <w:proofErr w:type="gramStart"/>
      <w:r w:rsidRPr="00880635">
        <w:rPr>
          <w:sz w:val="24"/>
          <w:szCs w:val="24"/>
        </w:rPr>
        <w:t>предназначенных</w:t>
      </w:r>
      <w:proofErr w:type="gramEnd"/>
      <w:r w:rsidRPr="00880635">
        <w:rPr>
          <w:sz w:val="24"/>
          <w:szCs w:val="24"/>
        </w:rPr>
        <w:t xml:space="preserve"> для бесплатного предоставления гражданам в собственность </w:t>
      </w:r>
    </w:p>
    <w:p w:rsidR="001F0C69" w:rsidRPr="00880635" w:rsidRDefault="001F0C69" w:rsidP="001F0C69">
      <w:pPr>
        <w:pStyle w:val="ConsPlusTitle"/>
        <w:widowControl/>
        <w:rPr>
          <w:sz w:val="24"/>
          <w:szCs w:val="24"/>
        </w:rPr>
      </w:pPr>
    </w:p>
    <w:p w:rsidR="001F0C69" w:rsidRPr="00880635" w:rsidRDefault="001F0C69" w:rsidP="001F0C69">
      <w:pPr>
        <w:pStyle w:val="ConsPlusTitle"/>
        <w:widowControl/>
        <w:rPr>
          <w:sz w:val="24"/>
          <w:szCs w:val="24"/>
        </w:rPr>
      </w:pPr>
    </w:p>
    <w:p w:rsidR="001F0C69" w:rsidRPr="00880635" w:rsidRDefault="001F0C69" w:rsidP="001F0C69">
      <w:pPr>
        <w:jc w:val="both"/>
        <w:rPr>
          <w:sz w:val="24"/>
          <w:szCs w:val="24"/>
        </w:rPr>
      </w:pPr>
      <w:r w:rsidRPr="00880635">
        <w:rPr>
          <w:sz w:val="24"/>
          <w:szCs w:val="24"/>
        </w:rPr>
        <w:t xml:space="preserve">     В соответствии со ст. 11, 29, 30, 30.1 Земельного Кодекса  Российской Федерации от 25.10.2001 г. № 136-ФЗ (в действующий редакции), п. 10 ст. 3 Федерального закона от 25.10.2001 г. № 137-ФЗ «О введении в действие Земельного кодекса Российской Федерации»,  Законом Ивановской области от 31.12.2002 № 111-ОЗ «О бесплатном предоставлении земельных участков в собственность гражданам Российской Федерации</w:t>
      </w:r>
      <w:proofErr w:type="gramStart"/>
      <w:r w:rsidRPr="00880635">
        <w:rPr>
          <w:sz w:val="24"/>
          <w:szCs w:val="24"/>
        </w:rPr>
        <w:t>»(</w:t>
      </w:r>
      <w:proofErr w:type="gramEnd"/>
      <w:r w:rsidRPr="00880635">
        <w:rPr>
          <w:sz w:val="24"/>
          <w:szCs w:val="24"/>
        </w:rPr>
        <w:t xml:space="preserve"> в действующей редакции)</w:t>
      </w:r>
    </w:p>
    <w:p w:rsidR="001F0C69" w:rsidRPr="00880635" w:rsidRDefault="001F0C69" w:rsidP="001F0C69">
      <w:pPr>
        <w:jc w:val="both"/>
        <w:rPr>
          <w:b/>
          <w:sz w:val="24"/>
          <w:szCs w:val="24"/>
        </w:rPr>
      </w:pPr>
      <w:r w:rsidRPr="00880635">
        <w:rPr>
          <w:sz w:val="24"/>
          <w:szCs w:val="24"/>
        </w:rPr>
        <w:t xml:space="preserve"> </w:t>
      </w:r>
    </w:p>
    <w:p w:rsidR="001F0C69" w:rsidRPr="00880635" w:rsidRDefault="001F0C69" w:rsidP="001F0C69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1F0C69" w:rsidRPr="00880635" w:rsidRDefault="001F0C69" w:rsidP="001F0C69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proofErr w:type="spellStart"/>
      <w:proofErr w:type="gramStart"/>
      <w:r w:rsidRPr="00880635">
        <w:rPr>
          <w:b/>
          <w:sz w:val="24"/>
          <w:szCs w:val="24"/>
        </w:rPr>
        <w:t>п</w:t>
      </w:r>
      <w:proofErr w:type="spellEnd"/>
      <w:proofErr w:type="gramEnd"/>
      <w:r w:rsidRPr="00880635">
        <w:rPr>
          <w:b/>
          <w:sz w:val="24"/>
          <w:szCs w:val="24"/>
        </w:rPr>
        <w:t xml:space="preserve"> о с т а </w:t>
      </w:r>
      <w:proofErr w:type="spellStart"/>
      <w:r w:rsidRPr="00880635">
        <w:rPr>
          <w:b/>
          <w:sz w:val="24"/>
          <w:szCs w:val="24"/>
        </w:rPr>
        <w:t>н</w:t>
      </w:r>
      <w:proofErr w:type="spellEnd"/>
      <w:r w:rsidRPr="00880635">
        <w:rPr>
          <w:b/>
          <w:sz w:val="24"/>
          <w:szCs w:val="24"/>
        </w:rPr>
        <w:t xml:space="preserve"> о в л я ю:</w:t>
      </w:r>
    </w:p>
    <w:p w:rsidR="001F0C69" w:rsidRPr="00880635" w:rsidRDefault="001F0C69" w:rsidP="001F0C69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1F0C69" w:rsidRPr="00880635" w:rsidRDefault="001F0C69" w:rsidP="001F0C69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1F0C69" w:rsidRPr="00880635" w:rsidRDefault="001F0C69" w:rsidP="001F0C6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80635">
        <w:rPr>
          <w:sz w:val="24"/>
          <w:szCs w:val="24"/>
        </w:rPr>
        <w:t>Утвердить перечень земельных участков, предназначенных для бесплатного предоставления гражданам в собственность согласно приложению.</w:t>
      </w:r>
    </w:p>
    <w:p w:rsidR="00880635" w:rsidRPr="00880635" w:rsidRDefault="00880635" w:rsidP="00880635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80635">
        <w:rPr>
          <w:rFonts w:ascii="Times New Roman" w:hAnsi="Times New Roman" w:cs="Times New Roman"/>
          <w:sz w:val="24"/>
          <w:szCs w:val="24"/>
        </w:rPr>
        <w:t xml:space="preserve">Настоящее   </w:t>
      </w: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Pr="00880635">
        <w:rPr>
          <w:rFonts w:ascii="Times New Roman" w:hAnsi="Times New Roman" w:cs="Times New Roman"/>
          <w:sz w:val="24"/>
          <w:szCs w:val="24"/>
        </w:rPr>
        <w:t xml:space="preserve"> обнародовать    в порядке, установленном Уставом Мортковского сельского поселения,    разместить на официальном сайте Мортковского сельского поселения.</w:t>
      </w:r>
    </w:p>
    <w:p w:rsidR="001F0C69" w:rsidRPr="00880635" w:rsidRDefault="001F0C69" w:rsidP="001F0C69">
      <w:pPr>
        <w:jc w:val="both"/>
        <w:rPr>
          <w:b/>
          <w:bCs/>
          <w:sz w:val="24"/>
          <w:szCs w:val="24"/>
        </w:rPr>
      </w:pPr>
    </w:p>
    <w:p w:rsidR="001F0C69" w:rsidRPr="00880635" w:rsidRDefault="001F0C69" w:rsidP="001F0C69">
      <w:pPr>
        <w:autoSpaceDE w:val="0"/>
        <w:autoSpaceDN w:val="0"/>
        <w:adjustRightInd w:val="0"/>
        <w:ind w:left="900"/>
        <w:jc w:val="both"/>
        <w:rPr>
          <w:sz w:val="24"/>
          <w:szCs w:val="24"/>
        </w:rPr>
      </w:pPr>
    </w:p>
    <w:p w:rsidR="001F0C69" w:rsidRPr="00880635" w:rsidRDefault="001F0C69" w:rsidP="001F0C6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1F0C69" w:rsidRPr="00880635" w:rsidRDefault="001F0C69" w:rsidP="001F0C6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1F0C69" w:rsidRPr="00880635" w:rsidRDefault="001F0C69" w:rsidP="001F0C69">
      <w:pPr>
        <w:rPr>
          <w:bCs/>
          <w:sz w:val="24"/>
          <w:szCs w:val="24"/>
        </w:rPr>
      </w:pPr>
      <w:r w:rsidRPr="00880635">
        <w:rPr>
          <w:bCs/>
          <w:sz w:val="24"/>
          <w:szCs w:val="24"/>
        </w:rPr>
        <w:t xml:space="preserve">Глава администрации </w:t>
      </w:r>
    </w:p>
    <w:p w:rsidR="001F0C69" w:rsidRPr="00880635" w:rsidRDefault="001F0C69" w:rsidP="001F0C69">
      <w:pPr>
        <w:rPr>
          <w:bCs/>
          <w:sz w:val="24"/>
          <w:szCs w:val="24"/>
        </w:rPr>
        <w:sectPr w:rsidR="001F0C69" w:rsidRPr="00880635" w:rsidSect="00132F9B">
          <w:pgSz w:w="11906" w:h="16838"/>
          <w:pgMar w:top="680" w:right="851" w:bottom="680" w:left="1361" w:header="709" w:footer="709" w:gutter="0"/>
          <w:cols w:space="720"/>
        </w:sectPr>
      </w:pPr>
      <w:r w:rsidRPr="00880635">
        <w:rPr>
          <w:bCs/>
          <w:sz w:val="24"/>
          <w:szCs w:val="24"/>
        </w:rPr>
        <w:t>Мортковского сельского поселения                                                             З.Б.Серова</w:t>
      </w:r>
    </w:p>
    <w:p w:rsidR="001F0C69" w:rsidRPr="00880635" w:rsidRDefault="001F0C69" w:rsidP="001F0C69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880635">
        <w:rPr>
          <w:sz w:val="24"/>
          <w:szCs w:val="24"/>
        </w:rPr>
        <w:lastRenderedPageBreak/>
        <w:t xml:space="preserve">Приложение </w:t>
      </w:r>
    </w:p>
    <w:p w:rsidR="001F0C69" w:rsidRPr="00880635" w:rsidRDefault="001F0C69" w:rsidP="001F0C69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880635">
        <w:rPr>
          <w:sz w:val="24"/>
          <w:szCs w:val="24"/>
        </w:rPr>
        <w:t>к постановлению</w:t>
      </w:r>
    </w:p>
    <w:p w:rsidR="001F0C69" w:rsidRPr="00880635" w:rsidRDefault="001F0C69" w:rsidP="001F0C69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880635">
        <w:rPr>
          <w:sz w:val="24"/>
          <w:szCs w:val="24"/>
        </w:rPr>
        <w:t xml:space="preserve">администрации Мортковского </w:t>
      </w:r>
    </w:p>
    <w:p w:rsidR="001F0C69" w:rsidRPr="00880635" w:rsidRDefault="001F0C69" w:rsidP="001F0C69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880635">
        <w:rPr>
          <w:sz w:val="24"/>
          <w:szCs w:val="24"/>
        </w:rPr>
        <w:t>сельского поселения</w:t>
      </w:r>
    </w:p>
    <w:p w:rsidR="001F0C69" w:rsidRPr="00880635" w:rsidRDefault="001F0C69" w:rsidP="001F0C69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880635">
        <w:rPr>
          <w:sz w:val="24"/>
          <w:szCs w:val="24"/>
          <w:u w:val="single"/>
        </w:rPr>
        <w:t>от  « 31 » июля  2015 г. №  86-п</w:t>
      </w:r>
    </w:p>
    <w:p w:rsidR="001F0C69" w:rsidRPr="00880635" w:rsidRDefault="001F0C69" w:rsidP="001F0C69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F0C69" w:rsidRPr="00880635" w:rsidRDefault="001F0C69" w:rsidP="001F0C69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F0C69" w:rsidRPr="00880635" w:rsidRDefault="001F0C69" w:rsidP="001F0C69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5E37EB" w:rsidRDefault="001F0C69" w:rsidP="001F0C6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80635">
        <w:rPr>
          <w:b/>
          <w:sz w:val="24"/>
          <w:szCs w:val="24"/>
        </w:rPr>
        <w:t xml:space="preserve">Перечень земельных участков, </w:t>
      </w:r>
    </w:p>
    <w:p w:rsidR="001F0C69" w:rsidRPr="00880635" w:rsidRDefault="001F0C69" w:rsidP="001F0C6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880635">
        <w:rPr>
          <w:b/>
          <w:sz w:val="24"/>
          <w:szCs w:val="24"/>
        </w:rPr>
        <w:t>предназначенных</w:t>
      </w:r>
      <w:proofErr w:type="gramEnd"/>
      <w:r w:rsidRPr="00880635">
        <w:rPr>
          <w:b/>
          <w:sz w:val="24"/>
          <w:szCs w:val="24"/>
        </w:rPr>
        <w:t xml:space="preserve"> для бесплатного предоставления гражданам в собственность</w:t>
      </w:r>
    </w:p>
    <w:p w:rsidR="001F0C69" w:rsidRPr="00880635" w:rsidRDefault="001F0C69" w:rsidP="001F0C6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tbl>
      <w:tblPr>
        <w:tblStyle w:val="a3"/>
        <w:tblW w:w="9822" w:type="dxa"/>
        <w:tblLook w:val="01E0"/>
      </w:tblPr>
      <w:tblGrid>
        <w:gridCol w:w="802"/>
        <w:gridCol w:w="3061"/>
        <w:gridCol w:w="2097"/>
        <w:gridCol w:w="1852"/>
        <w:gridCol w:w="2010"/>
      </w:tblGrid>
      <w:tr w:rsidR="001F0C69" w:rsidRPr="00880635" w:rsidTr="00EC2AFD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C69" w:rsidRPr="00880635" w:rsidRDefault="001F0C69" w:rsidP="00EC2AF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80635">
              <w:rPr>
                <w:b/>
                <w:sz w:val="24"/>
                <w:szCs w:val="24"/>
              </w:rPr>
              <w:t xml:space="preserve">№ </w:t>
            </w:r>
          </w:p>
          <w:p w:rsidR="001F0C69" w:rsidRPr="00880635" w:rsidRDefault="001F0C69" w:rsidP="00EC2AF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880635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80635">
              <w:rPr>
                <w:b/>
                <w:sz w:val="24"/>
                <w:szCs w:val="24"/>
              </w:rPr>
              <w:t>/</w:t>
            </w:r>
            <w:proofErr w:type="spellStart"/>
            <w:r w:rsidRPr="00880635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C69" w:rsidRPr="00880635" w:rsidRDefault="001F0C69" w:rsidP="00EC2AF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80635">
              <w:rPr>
                <w:b/>
                <w:sz w:val="24"/>
                <w:szCs w:val="24"/>
              </w:rPr>
              <w:t xml:space="preserve">Местоположение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C69" w:rsidRPr="00880635" w:rsidRDefault="001F0C69" w:rsidP="00EC2AF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80635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C69" w:rsidRPr="00880635" w:rsidRDefault="001F0C69" w:rsidP="00EC2AF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80635">
              <w:rPr>
                <w:b/>
                <w:sz w:val="24"/>
                <w:szCs w:val="24"/>
              </w:rPr>
              <w:t xml:space="preserve">Площадь </w:t>
            </w:r>
          </w:p>
          <w:p w:rsidR="001F0C69" w:rsidRPr="00880635" w:rsidRDefault="001F0C69" w:rsidP="00EC2AF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80635">
              <w:rPr>
                <w:b/>
                <w:sz w:val="24"/>
                <w:szCs w:val="24"/>
              </w:rPr>
              <w:t>(кв.м.)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C69" w:rsidRPr="00880635" w:rsidRDefault="001F0C69" w:rsidP="00EC2AF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80635">
              <w:rPr>
                <w:b/>
                <w:sz w:val="24"/>
                <w:szCs w:val="24"/>
              </w:rPr>
              <w:t>Разрешённое использование</w:t>
            </w:r>
          </w:p>
        </w:tc>
      </w:tr>
      <w:tr w:rsidR="001F0C69" w:rsidRPr="00880635" w:rsidTr="00EC2AFD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C69" w:rsidRPr="00880635" w:rsidRDefault="001F0C69" w:rsidP="001F0C6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C69" w:rsidRPr="00880635" w:rsidRDefault="001F0C69" w:rsidP="00EC2A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0635">
              <w:rPr>
                <w:sz w:val="24"/>
                <w:szCs w:val="24"/>
              </w:rPr>
              <w:t xml:space="preserve">Ивановская область, Пучежский район, </w:t>
            </w:r>
          </w:p>
          <w:p w:rsidR="005E37EB" w:rsidRDefault="001F0C69" w:rsidP="00436BD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0635">
              <w:rPr>
                <w:sz w:val="24"/>
                <w:szCs w:val="24"/>
              </w:rPr>
              <w:t xml:space="preserve">д. Дмитриево Большое, </w:t>
            </w:r>
          </w:p>
          <w:p w:rsidR="001F0C69" w:rsidRPr="00880635" w:rsidRDefault="001F0C69" w:rsidP="00436BD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0635">
              <w:rPr>
                <w:sz w:val="24"/>
                <w:szCs w:val="24"/>
              </w:rPr>
              <w:t>ул. Молодежная, д.</w:t>
            </w:r>
            <w:r w:rsidR="00436BDF" w:rsidRPr="00880635">
              <w:rPr>
                <w:sz w:val="24"/>
                <w:szCs w:val="24"/>
              </w:rPr>
              <w:t>6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C69" w:rsidRPr="00880635" w:rsidRDefault="001F0C69" w:rsidP="005E37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0635">
              <w:rPr>
                <w:sz w:val="24"/>
                <w:szCs w:val="24"/>
              </w:rPr>
              <w:t>37:14:050404:63</w:t>
            </w:r>
            <w:r w:rsidR="005E37EB">
              <w:rPr>
                <w:sz w:val="24"/>
                <w:szCs w:val="24"/>
              </w:rPr>
              <w:t>8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C69" w:rsidRPr="00880635" w:rsidRDefault="001F0C69" w:rsidP="001F0C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0635">
              <w:rPr>
                <w:sz w:val="24"/>
                <w:szCs w:val="24"/>
              </w:rPr>
              <w:t>1000,0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C69" w:rsidRPr="00880635" w:rsidRDefault="00436BDF" w:rsidP="00EC2A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0635">
              <w:rPr>
                <w:sz w:val="24"/>
                <w:szCs w:val="24"/>
              </w:rPr>
              <w:t>Малоэтажная жилая застройка</w:t>
            </w:r>
            <w:r w:rsidR="001F0C69" w:rsidRPr="00880635">
              <w:rPr>
                <w:sz w:val="24"/>
                <w:szCs w:val="24"/>
              </w:rPr>
              <w:t xml:space="preserve"> </w:t>
            </w:r>
          </w:p>
        </w:tc>
      </w:tr>
      <w:tr w:rsidR="00436BDF" w:rsidRPr="00880635" w:rsidTr="00EC2AFD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BDF" w:rsidRPr="00880635" w:rsidRDefault="00436BDF" w:rsidP="001F0C6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BDF" w:rsidRPr="00880635" w:rsidRDefault="00436BDF" w:rsidP="00EC2A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0635">
              <w:rPr>
                <w:sz w:val="24"/>
                <w:szCs w:val="24"/>
              </w:rPr>
              <w:t xml:space="preserve">Ивановская область, Пучежский район, </w:t>
            </w:r>
          </w:p>
          <w:p w:rsidR="005E37EB" w:rsidRDefault="00436BDF" w:rsidP="00EC2A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0635">
              <w:rPr>
                <w:sz w:val="24"/>
                <w:szCs w:val="24"/>
              </w:rPr>
              <w:t xml:space="preserve">д. Дмитриево Большое, </w:t>
            </w:r>
          </w:p>
          <w:p w:rsidR="00436BDF" w:rsidRPr="00880635" w:rsidRDefault="00436BDF" w:rsidP="00EC2A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0635">
              <w:rPr>
                <w:sz w:val="24"/>
                <w:szCs w:val="24"/>
              </w:rPr>
              <w:t>ул. Молодежная, д.7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BDF" w:rsidRPr="00880635" w:rsidRDefault="00436BDF" w:rsidP="00436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0635">
              <w:rPr>
                <w:sz w:val="24"/>
                <w:szCs w:val="24"/>
              </w:rPr>
              <w:t>37:14:050404:636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BDF" w:rsidRPr="00880635" w:rsidRDefault="00436BDF" w:rsidP="00EC2A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0635">
              <w:rPr>
                <w:sz w:val="24"/>
                <w:szCs w:val="24"/>
              </w:rPr>
              <w:t>1000,0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BDF" w:rsidRPr="00880635" w:rsidRDefault="00436BDF" w:rsidP="00EC2A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0635">
              <w:rPr>
                <w:sz w:val="24"/>
                <w:szCs w:val="24"/>
              </w:rPr>
              <w:t xml:space="preserve">Малоэтажная жилая застройка </w:t>
            </w:r>
          </w:p>
        </w:tc>
      </w:tr>
      <w:tr w:rsidR="00436BDF" w:rsidRPr="00880635" w:rsidTr="00EC2AFD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BDF" w:rsidRPr="00880635" w:rsidRDefault="00436BDF" w:rsidP="001F0C6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BDF" w:rsidRPr="00880635" w:rsidRDefault="00436BDF" w:rsidP="00EC2A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0635">
              <w:rPr>
                <w:sz w:val="24"/>
                <w:szCs w:val="24"/>
              </w:rPr>
              <w:t xml:space="preserve">Ивановская область, Пучежский район, </w:t>
            </w:r>
          </w:p>
          <w:p w:rsidR="005E37EB" w:rsidRDefault="00436BDF" w:rsidP="00436BD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0635">
              <w:rPr>
                <w:sz w:val="24"/>
                <w:szCs w:val="24"/>
              </w:rPr>
              <w:t>д. Дмитриево Большое,</w:t>
            </w:r>
          </w:p>
          <w:p w:rsidR="00436BDF" w:rsidRPr="00880635" w:rsidRDefault="00436BDF" w:rsidP="00436BD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0635">
              <w:rPr>
                <w:sz w:val="24"/>
                <w:szCs w:val="24"/>
              </w:rPr>
              <w:t xml:space="preserve"> ул. Молодежная, д.8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BDF" w:rsidRPr="00880635" w:rsidRDefault="00436BDF" w:rsidP="00436BD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0635">
              <w:rPr>
                <w:sz w:val="24"/>
                <w:szCs w:val="24"/>
              </w:rPr>
              <w:t>37:14:050404:637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BDF" w:rsidRPr="00880635" w:rsidRDefault="00436BDF" w:rsidP="00EC2A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0635">
              <w:rPr>
                <w:sz w:val="24"/>
                <w:szCs w:val="24"/>
              </w:rPr>
              <w:t>1000,0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BDF" w:rsidRPr="00880635" w:rsidRDefault="00436BDF" w:rsidP="00EC2AF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0635">
              <w:rPr>
                <w:sz w:val="24"/>
                <w:szCs w:val="24"/>
              </w:rPr>
              <w:t xml:space="preserve">Малоэтажная жилая застройка </w:t>
            </w:r>
          </w:p>
        </w:tc>
      </w:tr>
    </w:tbl>
    <w:p w:rsidR="001F0C69" w:rsidRPr="00880635" w:rsidRDefault="001F0C69" w:rsidP="001F0C69">
      <w:pPr>
        <w:rPr>
          <w:sz w:val="24"/>
          <w:szCs w:val="24"/>
        </w:rPr>
      </w:pPr>
    </w:p>
    <w:p w:rsidR="001F0C69" w:rsidRPr="00880635" w:rsidRDefault="001F0C69" w:rsidP="001F0C69">
      <w:pPr>
        <w:rPr>
          <w:sz w:val="24"/>
          <w:szCs w:val="24"/>
        </w:rPr>
      </w:pPr>
    </w:p>
    <w:p w:rsidR="006F4910" w:rsidRPr="006F4910" w:rsidRDefault="006F4910" w:rsidP="006F4910">
      <w:pPr>
        <w:shd w:val="clear" w:color="auto" w:fill="FFFFFF"/>
        <w:ind w:firstLine="360"/>
        <w:jc w:val="both"/>
        <w:rPr>
          <w:spacing w:val="-1"/>
          <w:sz w:val="24"/>
          <w:szCs w:val="24"/>
        </w:rPr>
      </w:pPr>
      <w:r>
        <w:rPr>
          <w:spacing w:val="-5"/>
          <w:sz w:val="28"/>
          <w:szCs w:val="28"/>
        </w:rPr>
        <w:t xml:space="preserve">     </w:t>
      </w:r>
      <w:r w:rsidRPr="006F4910">
        <w:rPr>
          <w:spacing w:val="-5"/>
          <w:sz w:val="24"/>
          <w:szCs w:val="24"/>
        </w:rPr>
        <w:t xml:space="preserve">Для ознакомления заявителей с расположением земельных участков </w:t>
      </w:r>
      <w:r w:rsidRPr="006F4910">
        <w:rPr>
          <w:spacing w:val="-1"/>
          <w:sz w:val="24"/>
          <w:szCs w:val="24"/>
        </w:rPr>
        <w:t xml:space="preserve"> обращаться </w:t>
      </w:r>
      <w:r w:rsidRPr="006F4910">
        <w:rPr>
          <w:sz w:val="24"/>
          <w:szCs w:val="24"/>
        </w:rPr>
        <w:t xml:space="preserve">по адресу:       </w:t>
      </w:r>
      <w:proofErr w:type="gramStart"/>
      <w:r w:rsidRPr="006F4910">
        <w:rPr>
          <w:sz w:val="24"/>
          <w:szCs w:val="24"/>
        </w:rPr>
        <w:t>Ивановская область,   Пуче</w:t>
      </w:r>
      <w:r w:rsidRPr="006F4910">
        <w:rPr>
          <w:spacing w:val="-1"/>
          <w:sz w:val="24"/>
          <w:szCs w:val="24"/>
        </w:rPr>
        <w:t>жский район,  с. Мортки, ул. Школьная, д. 9, Администрация Мортковского сельского поселения, контактное лицо – Липецкая Галина Федоровна, землеустроитель администрации поселения, тел. 8(49345) 2-37-45.</w:t>
      </w:r>
      <w:proofErr w:type="gramEnd"/>
    </w:p>
    <w:p w:rsidR="000D6917" w:rsidRPr="00880635" w:rsidRDefault="000D6917">
      <w:pPr>
        <w:rPr>
          <w:sz w:val="24"/>
          <w:szCs w:val="24"/>
        </w:rPr>
      </w:pPr>
    </w:p>
    <w:sectPr w:rsidR="000D6917" w:rsidRPr="00880635" w:rsidSect="004A78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261BF"/>
    <w:multiLevelType w:val="hybridMultilevel"/>
    <w:tmpl w:val="BEB604D2"/>
    <w:lvl w:ilvl="0" w:tplc="071041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</w:rPr>
    </w:lvl>
    <w:lvl w:ilvl="2" w:tplc="071041DE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637173C"/>
    <w:multiLevelType w:val="hybridMultilevel"/>
    <w:tmpl w:val="0D921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F0C69"/>
    <w:rsid w:val="000D6917"/>
    <w:rsid w:val="001F0C69"/>
    <w:rsid w:val="00436BDF"/>
    <w:rsid w:val="004A781D"/>
    <w:rsid w:val="005E37EB"/>
    <w:rsid w:val="006F4910"/>
    <w:rsid w:val="00880635"/>
    <w:rsid w:val="00A61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C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F0C69"/>
    <w:pPr>
      <w:keepNext/>
      <w:jc w:val="center"/>
      <w:outlineLvl w:val="2"/>
    </w:pPr>
    <w:rPr>
      <w:rFonts w:ascii="Arial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F0C69"/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1F0C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1F0C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0C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0C6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806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Мортки</dc:creator>
  <cp:keywords/>
  <dc:description/>
  <cp:lastModifiedBy>Мортки</cp:lastModifiedBy>
  <cp:revision>5</cp:revision>
  <cp:lastPrinted>2015-08-04T03:46:00Z</cp:lastPrinted>
  <dcterms:created xsi:type="dcterms:W3CDTF">2015-08-03T04:32:00Z</dcterms:created>
  <dcterms:modified xsi:type="dcterms:W3CDTF">2015-08-04T05:30:00Z</dcterms:modified>
</cp:coreProperties>
</file>