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495"/>
      </w:tblGrid>
      <w:tr w:rsidR="00402063" w:rsidRPr="00330D66" w:rsidTr="00D657F1">
        <w:trPr>
          <w:cantSplit/>
        </w:trPr>
        <w:tc>
          <w:tcPr>
            <w:tcW w:w="9498" w:type="dxa"/>
          </w:tcPr>
          <w:p w:rsidR="00402063" w:rsidRPr="00330D66" w:rsidRDefault="00402063" w:rsidP="00D657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0D66">
              <w:rPr>
                <w:sz w:val="24"/>
                <w:szCs w:val="24"/>
                <w:lang w:eastAsia="en-US"/>
              </w:rPr>
              <w:t xml:space="preserve">Администрация Мортковского сельского поселения </w:t>
            </w:r>
          </w:p>
          <w:p w:rsidR="00402063" w:rsidRPr="00330D66" w:rsidRDefault="00402063" w:rsidP="00D657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0D66">
              <w:rPr>
                <w:sz w:val="24"/>
                <w:szCs w:val="24"/>
                <w:lang w:eastAsia="en-US"/>
              </w:rPr>
              <w:t>Пучежского муниципального района</w:t>
            </w:r>
          </w:p>
          <w:p w:rsidR="00402063" w:rsidRPr="00330D66" w:rsidRDefault="00402063" w:rsidP="00D657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0D66">
              <w:rPr>
                <w:sz w:val="24"/>
                <w:szCs w:val="24"/>
                <w:lang w:eastAsia="en-US"/>
              </w:rPr>
              <w:t>Ивановской области</w:t>
            </w:r>
          </w:p>
          <w:p w:rsidR="00402063" w:rsidRPr="00330D66" w:rsidRDefault="00402063" w:rsidP="00D657F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402063" w:rsidRPr="00330D66" w:rsidRDefault="00402063" w:rsidP="00D657F1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30D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30D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С Т А Н О В Л Е Н И Е</w:t>
            </w:r>
          </w:p>
          <w:p w:rsidR="00402063" w:rsidRPr="00330D66" w:rsidRDefault="00402063" w:rsidP="00D657F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02063" w:rsidRPr="00330D66" w:rsidTr="00D657F1">
        <w:trPr>
          <w:cantSplit/>
        </w:trPr>
        <w:tc>
          <w:tcPr>
            <w:tcW w:w="9498" w:type="dxa"/>
            <w:hideMark/>
          </w:tcPr>
          <w:p w:rsidR="00402063" w:rsidRPr="00330D66" w:rsidRDefault="00402063" w:rsidP="009421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30D66">
              <w:rPr>
                <w:sz w:val="24"/>
                <w:szCs w:val="24"/>
                <w:lang w:eastAsia="en-US"/>
              </w:rPr>
              <w:t xml:space="preserve">     от </w:t>
            </w:r>
            <w:r w:rsidR="0094211F">
              <w:rPr>
                <w:sz w:val="24"/>
                <w:szCs w:val="24"/>
                <w:lang w:eastAsia="en-US"/>
              </w:rPr>
              <w:t>28</w:t>
            </w:r>
            <w:r w:rsidRPr="00330D66">
              <w:rPr>
                <w:sz w:val="24"/>
                <w:szCs w:val="24"/>
                <w:lang w:eastAsia="en-US"/>
              </w:rPr>
              <w:t>.</w:t>
            </w:r>
            <w:r w:rsidR="0094211F">
              <w:rPr>
                <w:sz w:val="24"/>
                <w:szCs w:val="24"/>
                <w:lang w:eastAsia="en-US"/>
              </w:rPr>
              <w:t>12</w:t>
            </w:r>
            <w:r w:rsidRPr="00330D66">
              <w:rPr>
                <w:sz w:val="24"/>
                <w:szCs w:val="24"/>
                <w:lang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4211F">
              <w:rPr>
                <w:sz w:val="24"/>
                <w:szCs w:val="24"/>
                <w:lang w:eastAsia="en-US"/>
              </w:rPr>
              <w:t>2</w:t>
            </w:r>
            <w:r w:rsidRPr="00330D66">
              <w:rPr>
                <w:sz w:val="24"/>
                <w:szCs w:val="24"/>
                <w:lang w:eastAsia="en-US"/>
              </w:rPr>
              <w:t xml:space="preserve">г                                                                                                          № </w:t>
            </w:r>
            <w:r w:rsidR="0094211F">
              <w:rPr>
                <w:sz w:val="24"/>
                <w:szCs w:val="24"/>
                <w:lang w:eastAsia="en-US"/>
              </w:rPr>
              <w:t>66</w:t>
            </w:r>
            <w:r w:rsidRPr="00330D66">
              <w:rPr>
                <w:sz w:val="24"/>
                <w:szCs w:val="24"/>
                <w:lang w:eastAsia="en-US"/>
              </w:rPr>
              <w:t>-п</w:t>
            </w:r>
          </w:p>
        </w:tc>
      </w:tr>
      <w:tr w:rsidR="00402063" w:rsidRPr="00330D66" w:rsidTr="00D657F1">
        <w:trPr>
          <w:cantSplit/>
          <w:trHeight w:val="80"/>
        </w:trPr>
        <w:tc>
          <w:tcPr>
            <w:tcW w:w="9498" w:type="dxa"/>
            <w:hideMark/>
          </w:tcPr>
          <w:p w:rsidR="00402063" w:rsidRPr="00330D66" w:rsidRDefault="00402063" w:rsidP="00D657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0D66">
              <w:rPr>
                <w:sz w:val="24"/>
                <w:szCs w:val="24"/>
                <w:lang w:eastAsia="en-US"/>
              </w:rPr>
              <w:t>с. Мортки</w:t>
            </w:r>
          </w:p>
        </w:tc>
      </w:tr>
    </w:tbl>
    <w:p w:rsidR="00402063" w:rsidRPr="00330D66" w:rsidRDefault="00402063" w:rsidP="00402063">
      <w:pPr>
        <w:rPr>
          <w:sz w:val="24"/>
          <w:szCs w:val="24"/>
        </w:rPr>
      </w:pPr>
    </w:p>
    <w:p w:rsidR="00402063" w:rsidRPr="00330D66" w:rsidRDefault="00402063" w:rsidP="0040206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30D6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402063" w:rsidRPr="00330D66" w:rsidRDefault="00402063" w:rsidP="0040206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30D66">
        <w:rPr>
          <w:rFonts w:ascii="Times New Roman" w:hAnsi="Times New Roman" w:cs="Times New Roman"/>
          <w:sz w:val="24"/>
          <w:szCs w:val="24"/>
        </w:rPr>
        <w:t>администрации Мортков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  от 26.06.2012</w:t>
      </w:r>
      <w:r w:rsidRPr="00330D6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№ 4</w:t>
      </w:r>
      <w:r w:rsidR="00D22FD2">
        <w:rPr>
          <w:rFonts w:ascii="Times New Roman" w:hAnsi="Times New Roman" w:cs="Times New Roman"/>
          <w:sz w:val="24"/>
          <w:szCs w:val="24"/>
        </w:rPr>
        <w:t>0</w:t>
      </w:r>
      <w:r w:rsidRPr="00330D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2063" w:rsidRPr="00330D66" w:rsidRDefault="00402063" w:rsidP="00810A63">
      <w:pPr>
        <w:rPr>
          <w:b/>
          <w:bCs/>
          <w:sz w:val="24"/>
          <w:szCs w:val="24"/>
        </w:rPr>
      </w:pPr>
    </w:p>
    <w:p w:rsidR="00402063" w:rsidRPr="00330D66" w:rsidRDefault="00402063" w:rsidP="004020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30D66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D72AB2">
        <w:rPr>
          <w:rFonts w:ascii="Times New Roman" w:hAnsi="Times New Roman" w:cs="Times New Roman"/>
          <w:sz w:val="24"/>
          <w:szCs w:val="24"/>
        </w:rPr>
        <w:t>о</w:t>
      </w:r>
      <w:r w:rsidR="00810A63">
        <w:rPr>
          <w:rFonts w:ascii="Times New Roman" w:hAnsi="Times New Roman" w:cs="Times New Roman"/>
          <w:sz w:val="24"/>
          <w:szCs w:val="24"/>
        </w:rPr>
        <w:t xml:space="preserve"> ст.7.3.</w:t>
      </w:r>
      <w:r w:rsidR="00D72AB2">
        <w:rPr>
          <w:rFonts w:ascii="Times New Roman" w:hAnsi="Times New Roman" w:cs="Times New Roman"/>
          <w:sz w:val="24"/>
          <w:szCs w:val="24"/>
        </w:rPr>
        <w:t xml:space="preserve"> </w:t>
      </w:r>
      <w:r w:rsidRPr="00330D66">
        <w:rPr>
          <w:rFonts w:ascii="Times New Roman" w:hAnsi="Times New Roman" w:cs="Times New Roman"/>
          <w:sz w:val="24"/>
          <w:szCs w:val="24"/>
        </w:rPr>
        <w:t>Федеральн</w:t>
      </w:r>
      <w:r w:rsidR="00810A63">
        <w:rPr>
          <w:rFonts w:ascii="Times New Roman" w:hAnsi="Times New Roman" w:cs="Times New Roman"/>
          <w:sz w:val="24"/>
          <w:szCs w:val="24"/>
        </w:rPr>
        <w:t>ого</w:t>
      </w:r>
      <w:r w:rsidRPr="00330D6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10A63">
        <w:rPr>
          <w:rFonts w:ascii="Times New Roman" w:hAnsi="Times New Roman" w:cs="Times New Roman"/>
          <w:sz w:val="24"/>
          <w:szCs w:val="24"/>
        </w:rPr>
        <w:t>а</w:t>
      </w:r>
      <w:r w:rsidRPr="00330D66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810A63">
        <w:rPr>
          <w:rFonts w:ascii="Times New Roman" w:hAnsi="Times New Roman" w:cs="Times New Roman"/>
          <w:sz w:val="24"/>
          <w:szCs w:val="24"/>
        </w:rPr>
        <w:t>,</w:t>
      </w:r>
      <w:r w:rsidR="00D72AB2">
        <w:rPr>
          <w:rFonts w:ascii="Times New Roman" w:hAnsi="Times New Roman" w:cs="Times New Roman"/>
          <w:sz w:val="24"/>
          <w:szCs w:val="24"/>
        </w:rPr>
        <w:t xml:space="preserve"> </w:t>
      </w:r>
      <w:r w:rsidR="00810A63">
        <w:rPr>
          <w:rFonts w:ascii="Times New Roman" w:hAnsi="Times New Roman" w:cs="Times New Roman"/>
          <w:sz w:val="24"/>
          <w:szCs w:val="24"/>
        </w:rPr>
        <w:t xml:space="preserve"> </w:t>
      </w:r>
      <w:r w:rsidRPr="00330D6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протеста Прокуратуры Пучежского района Ивановской области</w:t>
      </w:r>
      <w:r w:rsidRPr="00330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063" w:rsidRPr="00330D66" w:rsidRDefault="00402063" w:rsidP="0040206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2063" w:rsidRPr="00330D66" w:rsidRDefault="00402063" w:rsidP="0040206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330D6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Pr="00330D66">
        <w:rPr>
          <w:rFonts w:ascii="Times New Roman" w:hAnsi="Times New Roman" w:cs="Times New Roman"/>
          <w:b/>
          <w:bCs/>
          <w:sz w:val="24"/>
          <w:szCs w:val="24"/>
        </w:rPr>
        <w:t xml:space="preserve"> о с т а </w:t>
      </w:r>
      <w:proofErr w:type="spellStart"/>
      <w:r w:rsidRPr="00330D66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330D66">
        <w:rPr>
          <w:rFonts w:ascii="Times New Roman" w:hAnsi="Times New Roman" w:cs="Times New Roman"/>
          <w:b/>
          <w:bCs/>
          <w:sz w:val="24"/>
          <w:szCs w:val="24"/>
        </w:rPr>
        <w:t xml:space="preserve"> о в л я ю:</w:t>
      </w:r>
    </w:p>
    <w:p w:rsidR="00402063" w:rsidRPr="00330D66" w:rsidRDefault="00402063" w:rsidP="0040206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2063" w:rsidRPr="0051351D" w:rsidRDefault="00402063" w:rsidP="009F2278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330D66">
        <w:rPr>
          <w:sz w:val="24"/>
          <w:szCs w:val="24"/>
        </w:rPr>
        <w:t>Внести в постановление администрации Мортковского сельского поселения Пучежского муниципального</w:t>
      </w:r>
      <w:r>
        <w:rPr>
          <w:sz w:val="24"/>
          <w:szCs w:val="24"/>
        </w:rPr>
        <w:t xml:space="preserve"> района Ивановской области от 26.06.2012 г. № 40</w:t>
      </w:r>
      <w:r w:rsidRPr="00330D66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Pr="00330D66">
        <w:rPr>
          <w:color w:val="000000"/>
          <w:sz w:val="24"/>
          <w:szCs w:val="24"/>
        </w:rPr>
        <w:t xml:space="preserve"> </w:t>
      </w:r>
      <w:r w:rsidRPr="00330D66">
        <w:rPr>
          <w:sz w:val="24"/>
          <w:szCs w:val="24"/>
        </w:rPr>
        <w:t>«</w:t>
      </w:r>
      <w:r>
        <w:rPr>
          <w:sz w:val="24"/>
          <w:szCs w:val="24"/>
        </w:rPr>
        <w:t>Предоставление земельных участков, находящихся в собственности Мортковского сельского поселения Пучежского муниципального района Ивановской области для целей, не связанных со строительством</w:t>
      </w:r>
      <w:r w:rsidRPr="00330D66">
        <w:rPr>
          <w:sz w:val="24"/>
          <w:szCs w:val="24"/>
        </w:rPr>
        <w:t>»</w:t>
      </w:r>
      <w:r w:rsidRPr="00330D66">
        <w:rPr>
          <w:color w:val="000000"/>
          <w:sz w:val="24"/>
          <w:szCs w:val="24"/>
        </w:rPr>
        <w:t xml:space="preserve"> следующие изменения:</w:t>
      </w:r>
    </w:p>
    <w:p w:rsidR="00402063" w:rsidRPr="00810A63" w:rsidRDefault="0051351D" w:rsidP="00810A63">
      <w:pPr>
        <w:suppressAutoHyphens/>
        <w:autoSpaceDE/>
        <w:autoSpaceDN/>
        <w:adjustRightInd/>
        <w:ind w:firstLine="720"/>
        <w:jc w:val="both"/>
        <w:rPr>
          <w:sz w:val="24"/>
          <w:szCs w:val="24"/>
        </w:rPr>
      </w:pPr>
      <w:r w:rsidRPr="00810A63">
        <w:rPr>
          <w:color w:val="000000"/>
          <w:sz w:val="24"/>
          <w:szCs w:val="24"/>
        </w:rPr>
        <w:t xml:space="preserve"> </w:t>
      </w:r>
      <w:r w:rsidRPr="00810A63">
        <w:rPr>
          <w:sz w:val="24"/>
          <w:szCs w:val="24"/>
        </w:rPr>
        <w:t>Р</w:t>
      </w:r>
      <w:r w:rsidR="00402063" w:rsidRPr="00810A63">
        <w:rPr>
          <w:sz w:val="24"/>
          <w:szCs w:val="24"/>
        </w:rPr>
        <w:t>аздел</w:t>
      </w:r>
      <w:r w:rsidRPr="00810A63">
        <w:rPr>
          <w:sz w:val="24"/>
          <w:szCs w:val="24"/>
        </w:rPr>
        <w:t xml:space="preserve"> </w:t>
      </w:r>
      <w:r w:rsidR="00D72AB2" w:rsidRPr="00810A63">
        <w:rPr>
          <w:sz w:val="24"/>
          <w:szCs w:val="24"/>
        </w:rPr>
        <w:t>2</w:t>
      </w:r>
      <w:r w:rsidR="00402063" w:rsidRPr="00810A63">
        <w:rPr>
          <w:sz w:val="24"/>
          <w:szCs w:val="24"/>
        </w:rPr>
        <w:t xml:space="preserve"> административного регламента </w:t>
      </w:r>
      <w:r w:rsidR="00D72AB2" w:rsidRPr="00810A63">
        <w:rPr>
          <w:sz w:val="24"/>
          <w:szCs w:val="24"/>
        </w:rPr>
        <w:t>дополнить пунктом 2.20 следующего содержания</w:t>
      </w:r>
      <w:r w:rsidR="00402063" w:rsidRPr="00810A63">
        <w:rPr>
          <w:sz w:val="24"/>
          <w:szCs w:val="24"/>
        </w:rPr>
        <w:t>:</w:t>
      </w:r>
    </w:p>
    <w:p w:rsidR="00D72AB2" w:rsidRPr="00D72AB2" w:rsidRDefault="00D72AB2" w:rsidP="00D72AB2">
      <w:pPr>
        <w:pStyle w:val="a5"/>
        <w:ind w:left="0" w:firstLine="495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D72AB2">
        <w:rPr>
          <w:sz w:val="24"/>
          <w:szCs w:val="24"/>
        </w:rPr>
        <w:t>2.2</w:t>
      </w:r>
      <w:r>
        <w:rPr>
          <w:sz w:val="24"/>
          <w:szCs w:val="24"/>
        </w:rPr>
        <w:t>0</w:t>
      </w:r>
      <w:r w:rsidRPr="00D72AB2">
        <w:rPr>
          <w:sz w:val="24"/>
          <w:szCs w:val="24"/>
        </w:rPr>
        <w:t>. Организация предоставления государственных и муниципальных услуг в упреждающем (</w:t>
      </w:r>
      <w:proofErr w:type="spellStart"/>
      <w:r w:rsidRPr="00D72AB2">
        <w:rPr>
          <w:sz w:val="24"/>
          <w:szCs w:val="24"/>
        </w:rPr>
        <w:t>проактивном</w:t>
      </w:r>
      <w:proofErr w:type="spellEnd"/>
      <w:r w:rsidRPr="00D72AB2">
        <w:rPr>
          <w:sz w:val="24"/>
          <w:szCs w:val="24"/>
        </w:rPr>
        <w:t xml:space="preserve">) режиме.  </w:t>
      </w:r>
    </w:p>
    <w:p w:rsidR="00810A63" w:rsidRDefault="00D72AB2" w:rsidP="00D72AB2">
      <w:pPr>
        <w:pStyle w:val="a5"/>
        <w:ind w:left="0" w:firstLine="495"/>
        <w:jc w:val="both"/>
        <w:rPr>
          <w:sz w:val="24"/>
          <w:szCs w:val="24"/>
        </w:rPr>
      </w:pPr>
      <w:r w:rsidRPr="00D72AB2">
        <w:rPr>
          <w:sz w:val="24"/>
          <w:szCs w:val="24"/>
        </w:rPr>
        <w:t xml:space="preserve"> 2.2</w:t>
      </w:r>
      <w:r>
        <w:rPr>
          <w:sz w:val="24"/>
          <w:szCs w:val="24"/>
        </w:rPr>
        <w:t>0</w:t>
      </w:r>
      <w:r w:rsidRPr="00D72AB2">
        <w:rPr>
          <w:sz w:val="24"/>
          <w:szCs w:val="24"/>
        </w:rPr>
        <w:t xml:space="preserve">.1.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 </w:t>
      </w:r>
    </w:p>
    <w:p w:rsidR="00810A63" w:rsidRDefault="00D72AB2" w:rsidP="00D72AB2">
      <w:pPr>
        <w:pStyle w:val="a5"/>
        <w:ind w:left="0" w:firstLine="495"/>
        <w:jc w:val="both"/>
        <w:rPr>
          <w:sz w:val="24"/>
          <w:szCs w:val="24"/>
        </w:rPr>
      </w:pPr>
      <w:r w:rsidRPr="00D72AB2">
        <w:rPr>
          <w:sz w:val="24"/>
          <w:szCs w:val="24"/>
        </w:rP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D72AB2">
        <w:rPr>
          <w:sz w:val="24"/>
          <w:szCs w:val="24"/>
        </w:rPr>
        <w:t>запрос</w:t>
      </w:r>
      <w:proofErr w:type="gramEnd"/>
      <w:r w:rsidRPr="00D72AB2">
        <w:rPr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 </w:t>
      </w:r>
    </w:p>
    <w:p w:rsidR="00D72AB2" w:rsidRPr="00D72AB2" w:rsidRDefault="00D72AB2" w:rsidP="00D72AB2">
      <w:pPr>
        <w:pStyle w:val="a5"/>
        <w:ind w:left="0" w:firstLine="495"/>
        <w:jc w:val="both"/>
        <w:rPr>
          <w:sz w:val="24"/>
          <w:szCs w:val="24"/>
        </w:rPr>
      </w:pPr>
      <w:proofErr w:type="gramStart"/>
      <w:r w:rsidRPr="00D72AB2">
        <w:rPr>
          <w:sz w:val="24"/>
          <w:szCs w:val="24"/>
        </w:rP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</w:t>
      </w:r>
      <w:proofErr w:type="gramEnd"/>
      <w:r w:rsidRPr="00D72AB2">
        <w:rPr>
          <w:sz w:val="24"/>
          <w:szCs w:val="24"/>
        </w:rPr>
        <w:t xml:space="preserve"> муниципальных услуг и уведомлять заявителя о проведенных мероприятиях. </w:t>
      </w:r>
    </w:p>
    <w:p w:rsidR="00402063" w:rsidRPr="009F2278" w:rsidRDefault="00D72AB2" w:rsidP="00810A63">
      <w:pPr>
        <w:pStyle w:val="a5"/>
        <w:ind w:left="0" w:firstLine="495"/>
        <w:jc w:val="both"/>
        <w:rPr>
          <w:sz w:val="24"/>
          <w:szCs w:val="24"/>
        </w:rPr>
      </w:pPr>
      <w:r w:rsidRPr="00D72AB2">
        <w:rPr>
          <w:sz w:val="24"/>
          <w:szCs w:val="24"/>
        </w:rPr>
        <w:t>2.2</w:t>
      </w:r>
      <w:r w:rsidR="00810A63">
        <w:rPr>
          <w:sz w:val="24"/>
          <w:szCs w:val="24"/>
        </w:rPr>
        <w:t>0</w:t>
      </w:r>
      <w:r w:rsidRPr="00D72AB2">
        <w:rPr>
          <w:sz w:val="24"/>
          <w:szCs w:val="24"/>
        </w:rPr>
        <w:t>.2. Случаи и порядок предоставления государственных и муниципальных услуг в упреждающем (</w:t>
      </w:r>
      <w:proofErr w:type="spellStart"/>
      <w:r w:rsidRPr="00D72AB2">
        <w:rPr>
          <w:sz w:val="24"/>
          <w:szCs w:val="24"/>
        </w:rPr>
        <w:t>проактивном</w:t>
      </w:r>
      <w:proofErr w:type="spellEnd"/>
      <w:r w:rsidRPr="00D72AB2">
        <w:rPr>
          <w:sz w:val="24"/>
          <w:szCs w:val="24"/>
        </w:rPr>
        <w:t>) режиме устанавливаются административным регламентом</w:t>
      </w:r>
      <w:proofErr w:type="gramStart"/>
      <w:r w:rsidRPr="00D72AB2">
        <w:rPr>
          <w:sz w:val="24"/>
          <w:szCs w:val="24"/>
        </w:rPr>
        <w:t>.</w:t>
      </w:r>
      <w:r w:rsidR="00810A63">
        <w:rPr>
          <w:sz w:val="24"/>
          <w:szCs w:val="24"/>
        </w:rPr>
        <w:t>».</w:t>
      </w:r>
      <w:proofErr w:type="gramEnd"/>
    </w:p>
    <w:p w:rsidR="00402063" w:rsidRPr="00330D66" w:rsidRDefault="00402063" w:rsidP="004020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0D66">
        <w:rPr>
          <w:rFonts w:ascii="Times New Roman" w:hAnsi="Times New Roman" w:cs="Times New Roman"/>
          <w:sz w:val="24"/>
          <w:szCs w:val="24"/>
        </w:rPr>
        <w:t xml:space="preserve">              2.Настоящее постановление обнародовать в соответствии с Уставом поселения и          разместить на официальном сайте поселения.</w:t>
      </w:r>
    </w:p>
    <w:p w:rsidR="00402063" w:rsidRPr="00330D66" w:rsidRDefault="00402063" w:rsidP="00402063">
      <w:pPr>
        <w:widowControl/>
        <w:ind w:left="720"/>
        <w:jc w:val="both"/>
        <w:outlineLvl w:val="0"/>
        <w:rPr>
          <w:sz w:val="24"/>
          <w:szCs w:val="24"/>
        </w:rPr>
      </w:pPr>
      <w:r w:rsidRPr="00330D66">
        <w:rPr>
          <w:sz w:val="24"/>
          <w:szCs w:val="24"/>
        </w:rPr>
        <w:t xml:space="preserve">  3 Постановление вступает в силу с момента его подписания.</w:t>
      </w:r>
    </w:p>
    <w:p w:rsidR="00402063" w:rsidRPr="00330D66" w:rsidRDefault="00402063" w:rsidP="00402063">
      <w:pPr>
        <w:pStyle w:val="a3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330D6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02063" w:rsidRPr="00330D66" w:rsidRDefault="00402063" w:rsidP="0040206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402063" w:rsidRPr="00330D66" w:rsidRDefault="00402063" w:rsidP="0040206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402063" w:rsidRPr="00330D66" w:rsidRDefault="009F2278" w:rsidP="0040206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40206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02063">
        <w:rPr>
          <w:rFonts w:ascii="Times New Roman" w:hAnsi="Times New Roman" w:cs="Times New Roman"/>
          <w:sz w:val="24"/>
          <w:szCs w:val="24"/>
        </w:rPr>
        <w:t xml:space="preserve"> </w:t>
      </w:r>
      <w:r w:rsidR="00402063" w:rsidRPr="00330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063" w:rsidRPr="00330D66">
        <w:rPr>
          <w:rFonts w:ascii="Times New Roman" w:hAnsi="Times New Roman" w:cs="Times New Roman"/>
          <w:sz w:val="24"/>
          <w:szCs w:val="24"/>
        </w:rPr>
        <w:t xml:space="preserve">Мортковского сельского поселения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2063" w:rsidRPr="00330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Г.Ф.Липецкая</w:t>
      </w:r>
    </w:p>
    <w:sectPr w:rsidR="00402063" w:rsidRPr="00330D66" w:rsidSect="00810A6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05BF"/>
    <w:multiLevelType w:val="multilevel"/>
    <w:tmpl w:val="3816FD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E8413D8"/>
    <w:multiLevelType w:val="multilevel"/>
    <w:tmpl w:val="F09C1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530A6519"/>
    <w:multiLevelType w:val="hybridMultilevel"/>
    <w:tmpl w:val="C4B01194"/>
    <w:lvl w:ilvl="0" w:tplc="BAA853C4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2A94A15"/>
    <w:multiLevelType w:val="hybridMultilevel"/>
    <w:tmpl w:val="9BE08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5640AF"/>
    <w:multiLevelType w:val="multilevel"/>
    <w:tmpl w:val="82DE2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72C42750"/>
    <w:multiLevelType w:val="hybridMultilevel"/>
    <w:tmpl w:val="CC7ADD40"/>
    <w:lvl w:ilvl="0" w:tplc="809C6EBE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063"/>
    <w:rsid w:val="0000167B"/>
    <w:rsid w:val="000F48E3"/>
    <w:rsid w:val="002C4185"/>
    <w:rsid w:val="00402063"/>
    <w:rsid w:val="00407386"/>
    <w:rsid w:val="0051351D"/>
    <w:rsid w:val="00810A63"/>
    <w:rsid w:val="00856AFA"/>
    <w:rsid w:val="0094211F"/>
    <w:rsid w:val="009F2278"/>
    <w:rsid w:val="00A14C7B"/>
    <w:rsid w:val="00CA08BE"/>
    <w:rsid w:val="00D22FD2"/>
    <w:rsid w:val="00D72AB2"/>
    <w:rsid w:val="00FA04D4"/>
    <w:rsid w:val="00FD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0206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02063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402063"/>
    <w:pPr>
      <w:widowControl/>
      <w:autoSpaceDE/>
      <w:autoSpaceDN/>
      <w:adjustRightInd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02063"/>
    <w:rPr>
      <w:rFonts w:ascii="Arial" w:eastAsia="Calibri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4020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402063"/>
    <w:pPr>
      <w:suppressAutoHyphens/>
      <w:autoSpaceDN/>
      <w:adjustRightInd/>
    </w:pPr>
    <w:rPr>
      <w:rFonts w:ascii="Arial" w:eastAsia="Times New Roman" w:hAnsi="Arial" w:cs="Arial"/>
      <w:b/>
      <w:bCs/>
      <w:kern w:val="2"/>
      <w:lang w:eastAsia="hi-IN" w:bidi="hi-IN"/>
    </w:rPr>
  </w:style>
  <w:style w:type="paragraph" w:customStyle="1" w:styleId="wikip">
    <w:name w:val="wikip"/>
    <w:basedOn w:val="a"/>
    <w:rsid w:val="00402063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402063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51351D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351D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8">
    <w:name w:val="Информация о версии"/>
    <w:basedOn w:val="a7"/>
    <w:next w:val="a"/>
    <w:uiPriority w:val="99"/>
    <w:rsid w:val="0051351D"/>
    <w:rPr>
      <w:i/>
      <w:iCs/>
    </w:rPr>
  </w:style>
  <w:style w:type="character" w:styleId="a9">
    <w:name w:val="Hyperlink"/>
    <w:uiPriority w:val="99"/>
    <w:semiHidden/>
    <w:unhideWhenUsed/>
    <w:rsid w:val="009F22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Мортки</dc:creator>
  <cp:keywords/>
  <dc:description/>
  <cp:lastModifiedBy>Пользователь</cp:lastModifiedBy>
  <cp:revision>7</cp:revision>
  <cp:lastPrinted>2023-01-10T06:04:00Z</cp:lastPrinted>
  <dcterms:created xsi:type="dcterms:W3CDTF">2022-12-15T16:07:00Z</dcterms:created>
  <dcterms:modified xsi:type="dcterms:W3CDTF">2023-01-10T06:17:00Z</dcterms:modified>
</cp:coreProperties>
</file>